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14AF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7149FF25" w14:textId="48AF21E8" w:rsidR="009A7783" w:rsidRDefault="009A7783" w:rsidP="00592A2A">
      <w:pPr>
        <w:pStyle w:val="Default"/>
        <w:jc w:val="both"/>
        <w:rPr>
          <w:sz w:val="22"/>
          <w:szCs w:val="22"/>
        </w:rPr>
      </w:pPr>
    </w:p>
    <w:p w14:paraId="4F6224D1" w14:textId="01B48ADD" w:rsidR="009135E9" w:rsidRDefault="009135E9" w:rsidP="00592A2A">
      <w:pPr>
        <w:pStyle w:val="Defaul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201363" wp14:editId="460783D5">
            <wp:simplePos x="0" y="0"/>
            <wp:positionH relativeFrom="margin">
              <wp:posOffset>5452110</wp:posOffset>
            </wp:positionH>
            <wp:positionV relativeFrom="paragraph">
              <wp:posOffset>4445</wp:posOffset>
            </wp:positionV>
            <wp:extent cx="842645" cy="335915"/>
            <wp:effectExtent l="0" t="0" r="0" b="6985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B33E7FB" wp14:editId="786E999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27100" cy="388620"/>
            <wp:effectExtent l="0" t="0" r="6350" b="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26D2B" w14:textId="77777777" w:rsidR="009135E9" w:rsidRDefault="009135E9" w:rsidP="009135E9">
      <w:pPr>
        <w:jc w:val="center"/>
        <w:rPr>
          <w:rFonts w:ascii="Times New Roman" w:hAnsi="Times New Roman" w:cs="Times New Roman"/>
          <w:b/>
        </w:rPr>
      </w:pPr>
    </w:p>
    <w:p w14:paraId="7B4B168A" w14:textId="2F2F9E23" w:rsidR="009135E9" w:rsidRPr="00CB351C" w:rsidRDefault="009135E9" w:rsidP="009135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351C">
        <w:rPr>
          <w:rFonts w:ascii="Times New Roman" w:hAnsi="Times New Roman" w:cs="Times New Roman"/>
          <w:b/>
        </w:rPr>
        <w:t>BANDIRMA ONYEDİ EYLÜL ÜNİVERSİTESİ</w:t>
      </w:r>
    </w:p>
    <w:p w14:paraId="2F453C57" w14:textId="33B2FD43" w:rsidR="009135E9" w:rsidRDefault="009135E9" w:rsidP="009135E9">
      <w:pPr>
        <w:pStyle w:val="AralkYok"/>
        <w:jc w:val="center"/>
      </w:pPr>
      <w:r w:rsidRPr="00CB351C">
        <w:rPr>
          <w:rFonts w:ascii="Times New Roman" w:hAnsi="Times New Roman" w:cs="Times New Roman"/>
          <w:b/>
        </w:rPr>
        <w:t xml:space="preserve">“UYGULAMALI EĞİTİM” </w:t>
      </w:r>
      <w:r w:rsidRPr="00CB351C">
        <w:rPr>
          <w:rFonts w:ascii="Times New Roman" w:hAnsi="Times New Roman" w:cs="Times New Roman"/>
          <w:b/>
          <w:bCs/>
        </w:rPr>
        <w:t>ESASLARI VE TARAFLARIN YÜKÜMLÜLÜKLERİNE İLİŞKİN SÖZLEŞME</w:t>
      </w:r>
    </w:p>
    <w:p w14:paraId="46A3B656" w14:textId="77777777" w:rsidR="009135E9" w:rsidRDefault="009135E9" w:rsidP="00592A2A">
      <w:pPr>
        <w:pStyle w:val="Default"/>
        <w:jc w:val="both"/>
        <w:rPr>
          <w:sz w:val="22"/>
          <w:szCs w:val="22"/>
        </w:rPr>
      </w:pPr>
    </w:p>
    <w:p w14:paraId="684649A0" w14:textId="64F44CBF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Bandırma Onyedi Eylül Üniversitesi </w:t>
      </w:r>
      <w:r w:rsidR="008C6FEA" w:rsidRPr="00CB351C">
        <w:rPr>
          <w:sz w:val="22"/>
          <w:szCs w:val="22"/>
        </w:rPr>
        <w:t>Uygulamalı Eğitimlerde (</w:t>
      </w:r>
      <w:r w:rsidRPr="00CB351C">
        <w:rPr>
          <w:sz w:val="22"/>
          <w:szCs w:val="22"/>
        </w:rPr>
        <w:t>İş</w:t>
      </w:r>
      <w:r w:rsidR="001A3502" w:rsidRPr="00CB351C">
        <w:rPr>
          <w:sz w:val="22"/>
          <w:szCs w:val="22"/>
        </w:rPr>
        <w:t>letme</w:t>
      </w:r>
      <w:r w:rsidR="008C6FEA" w:rsidRPr="00CB351C">
        <w:rPr>
          <w:sz w:val="22"/>
          <w:szCs w:val="22"/>
        </w:rPr>
        <w:t xml:space="preserve">de Mesleki Eğitim/ Staj/ Uygulama Dersi)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3102D5" w:rsidRPr="00CB351C">
        <w:rPr>
          <w:sz w:val="22"/>
          <w:szCs w:val="22"/>
        </w:rPr>
        <w:t xml:space="preserve">İşletme Yetkilisi,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79B1936" w14:textId="77777777" w:rsidR="009A7783" w:rsidRPr="00CB351C" w:rsidRDefault="009A7783" w:rsidP="00592A2A">
      <w:pPr>
        <w:pStyle w:val="Default"/>
        <w:jc w:val="both"/>
        <w:rPr>
          <w:sz w:val="22"/>
          <w:szCs w:val="22"/>
        </w:rPr>
      </w:pPr>
    </w:p>
    <w:p w14:paraId="6B8366F9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2B12553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795C1B6F" w14:textId="329E9D3B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belirli bir mesleğe ilişkin </w:t>
      </w:r>
      <w:proofErr w:type="spellStart"/>
      <w:r w:rsidR="00CB351C">
        <w:rPr>
          <w:sz w:val="22"/>
          <w:szCs w:val="22"/>
        </w:rPr>
        <w:t>önlisans</w:t>
      </w:r>
      <w:proofErr w:type="spellEnd"/>
      <w:r w:rsidR="00CB351C">
        <w:rPr>
          <w:sz w:val="22"/>
          <w:szCs w:val="22"/>
        </w:rPr>
        <w:t xml:space="preserve"> ve lisans düzeyinde eğitim-öğretim faaliyeti yürütülen programlarda </w:t>
      </w:r>
      <w:r w:rsidRPr="00CB351C">
        <w:rPr>
          <w:sz w:val="22"/>
          <w:szCs w:val="22"/>
        </w:rPr>
        <w:t>mezuniyetten önce</w:t>
      </w:r>
      <w:r w:rsidR="00CB351C">
        <w:rPr>
          <w:sz w:val="22"/>
          <w:szCs w:val="22"/>
        </w:rPr>
        <w:t>ki</w:t>
      </w:r>
      <w:r w:rsidRPr="00CB351C">
        <w:rPr>
          <w:sz w:val="22"/>
          <w:szCs w:val="22"/>
        </w:rPr>
        <w:t xml:space="preserve"> yarıyıl</w:t>
      </w:r>
      <w:r w:rsidR="00CB351C">
        <w:rPr>
          <w:sz w:val="22"/>
          <w:szCs w:val="22"/>
        </w:rPr>
        <w:t>da (Ö</w:t>
      </w:r>
      <w:r w:rsidR="00AC2BA7">
        <w:rPr>
          <w:sz w:val="22"/>
          <w:szCs w:val="22"/>
        </w:rPr>
        <w:t>nlisans için 3 veya 4. /</w:t>
      </w:r>
      <w:r w:rsidR="00CB351C">
        <w:rPr>
          <w:sz w:val="22"/>
          <w:szCs w:val="22"/>
        </w:rPr>
        <w:t xml:space="preserve"> lisans </w:t>
      </w:r>
      <w:r w:rsidR="00AC2BA7">
        <w:rPr>
          <w:sz w:val="22"/>
          <w:szCs w:val="22"/>
        </w:rPr>
        <w:t>için 7. veya 8.</w:t>
      </w:r>
      <w:r w:rsidR="00CB351C">
        <w:rPr>
          <w:sz w:val="22"/>
          <w:szCs w:val="22"/>
        </w:rPr>
        <w:t xml:space="preserve"> dönem) </w:t>
      </w:r>
      <w:r w:rsidR="0007739D" w:rsidRPr="00CB351C">
        <w:rPr>
          <w:sz w:val="22"/>
          <w:szCs w:val="22"/>
        </w:rPr>
        <w:t>“</w:t>
      </w:r>
      <w:r w:rsidR="00A4601B" w:rsidRPr="00CB351C">
        <w:rPr>
          <w:sz w:val="22"/>
          <w:szCs w:val="22"/>
        </w:rPr>
        <w:t>İş</w:t>
      </w:r>
      <w:r w:rsidR="0007739D" w:rsidRPr="00CB351C">
        <w:rPr>
          <w:sz w:val="22"/>
          <w:szCs w:val="22"/>
        </w:rPr>
        <w:t xml:space="preserve">letmede Mesleki Eğitim” </w:t>
      </w:r>
      <w:r w:rsidR="0076539E" w:rsidRPr="00CB351C">
        <w:rPr>
          <w:sz w:val="22"/>
          <w:szCs w:val="22"/>
        </w:rPr>
        <w:t>u</w:t>
      </w:r>
      <w:r w:rsidR="00A4601B" w:rsidRPr="00CB351C">
        <w:rPr>
          <w:sz w:val="22"/>
          <w:szCs w:val="22"/>
        </w:rPr>
        <w:t>ygulaması</w:t>
      </w:r>
      <w:r w:rsidR="00CB351C">
        <w:rPr>
          <w:sz w:val="22"/>
          <w:szCs w:val="22"/>
        </w:rPr>
        <w:t>; yaz ve ara tatillerde “</w:t>
      </w:r>
      <w:proofErr w:type="gramStart"/>
      <w:r w:rsidR="00CB351C">
        <w:rPr>
          <w:sz w:val="22"/>
          <w:szCs w:val="22"/>
        </w:rPr>
        <w:t xml:space="preserve">Staj” </w:t>
      </w:r>
      <w:r w:rsidR="00A4601B" w:rsidRPr="00CB351C">
        <w:rPr>
          <w:sz w:val="22"/>
          <w:szCs w:val="22"/>
        </w:rPr>
        <w:t xml:space="preserve"> yapmak</w:t>
      </w:r>
      <w:proofErr w:type="gramEnd"/>
      <w:r w:rsidRPr="00CB351C">
        <w:rPr>
          <w:sz w:val="22"/>
          <w:szCs w:val="22"/>
        </w:rPr>
        <w:t xml:space="preserve"> zorundadır. </w:t>
      </w:r>
    </w:p>
    <w:p w14:paraId="5D956636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310B6A"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Uygulamalı </w:t>
      </w:r>
      <w:r w:rsidR="00814CDA" w:rsidRPr="00CB351C">
        <w:rPr>
          <w:sz w:val="22"/>
          <w:szCs w:val="22"/>
        </w:rPr>
        <w:t>Eğitim</w:t>
      </w:r>
      <w:r w:rsidR="00CB351C">
        <w:rPr>
          <w:sz w:val="22"/>
          <w:szCs w:val="22"/>
        </w:rPr>
        <w:t>ler</w:t>
      </w:r>
      <w:r w:rsidR="00814CDA" w:rsidRP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>Yönergesi</w:t>
      </w:r>
      <w:r w:rsidR="00CB351C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ve </w:t>
      </w:r>
      <w:r w:rsidR="0036223D" w:rsidRPr="00CB351C">
        <w:rPr>
          <w:sz w:val="22"/>
          <w:szCs w:val="22"/>
        </w:rPr>
        <w:t>“</w:t>
      </w:r>
      <w:r>
        <w:rPr>
          <w:sz w:val="22"/>
          <w:szCs w:val="22"/>
        </w:rPr>
        <w:t>Uygulamalı Eğitim</w:t>
      </w:r>
      <w:r w:rsidR="00A4601B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Protokolü</w:t>
      </w:r>
      <w:r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477F0D3E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 xml:space="preserve">den ayrılamaz. Sendikal faaliyetlere katılamaz. </w:t>
      </w:r>
    </w:p>
    <w:p w14:paraId="702BE561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243AAC" w:rsidRPr="00CB351C">
        <w:rPr>
          <w:sz w:val="22"/>
          <w:szCs w:val="22"/>
        </w:rPr>
        <w:t>personel ve işletme yetkilisin</w:t>
      </w:r>
      <w:r>
        <w:rPr>
          <w:sz w:val="22"/>
          <w:szCs w:val="22"/>
        </w:rPr>
        <w:t xml:space="preserve">in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5F0B9C9E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5B844645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7C889BFB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FD4E10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59983E18" w14:textId="29637564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679B4CAD" w14:textId="77777777" w:rsidR="009A7783" w:rsidRDefault="009A7783" w:rsidP="009A7783">
      <w:pPr>
        <w:pStyle w:val="Default"/>
        <w:ind w:left="709"/>
        <w:jc w:val="both"/>
        <w:rPr>
          <w:sz w:val="22"/>
          <w:szCs w:val="22"/>
        </w:rPr>
      </w:pPr>
    </w:p>
    <w:p w14:paraId="4092FC9B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1F190A3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A4601B" w:rsidRPr="00CB351C">
        <w:rPr>
          <w:b/>
          <w:bCs/>
          <w:sz w:val="22"/>
          <w:szCs w:val="22"/>
        </w:rPr>
        <w:t>İş</w:t>
      </w:r>
      <w:r w:rsidR="00243AAC" w:rsidRPr="00CB351C">
        <w:rPr>
          <w:b/>
          <w:bCs/>
          <w:sz w:val="22"/>
          <w:szCs w:val="22"/>
        </w:rPr>
        <w:t xml:space="preserve">letme Yetkilisinin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0B469E40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2F31B9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öğrencinin Uygulamalı Eğitim Kabul Formunu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1A0325F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yapan her bir öğrenci için İşletme Değerlendirme Formunu doldur</w:t>
      </w:r>
      <w:r w:rsidR="005D5D5C" w:rsidRPr="00CB351C">
        <w:rPr>
          <w:sz w:val="22"/>
          <w:szCs w:val="22"/>
        </w:rPr>
        <w:t>ur.</w:t>
      </w:r>
    </w:p>
    <w:p w14:paraId="19B932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faaliyetlerinin 6331 sayılı İş Sağlığı ve Güvenliği Kanunu hükümlerine uygun ortamlarda yapılmasını sağla</w:t>
      </w:r>
      <w:r w:rsidR="005D5D5C" w:rsidRPr="00CB351C">
        <w:rPr>
          <w:sz w:val="22"/>
          <w:szCs w:val="22"/>
        </w:rPr>
        <w:t>r.</w:t>
      </w:r>
    </w:p>
    <w:p w14:paraId="70CD068C" w14:textId="77777777" w:rsidR="001A3502" w:rsidRPr="00CB351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>eğitim alan öğrencilerin geçirdikleri iş kazalarını ve meslek hastalığını ilgili mevzuata uygun olarak ilgililere ve yükseköğretim kurumuna bildirir.</w:t>
      </w:r>
    </w:p>
    <w:p w14:paraId="04812BFD" w14:textId="77777777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Öğrencinin eğitim gördüğü Fakülte</w:t>
      </w:r>
      <w:r w:rsidR="000049B5">
        <w:rPr>
          <w:sz w:val="22"/>
          <w:szCs w:val="22"/>
        </w:rPr>
        <w:t xml:space="preserve">, Yüksekokul </w:t>
      </w:r>
      <w:r w:rsidRPr="00CB351C">
        <w:rPr>
          <w:sz w:val="22"/>
          <w:szCs w:val="22"/>
        </w:rPr>
        <w:t xml:space="preserve">veya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6A813797" w14:textId="3695DDA4" w:rsidR="005D5D5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5D5D5C" w:rsidRPr="00CB351C">
        <w:rPr>
          <w:sz w:val="22"/>
          <w:szCs w:val="22"/>
        </w:rPr>
        <w:t xml:space="preserve">alan </w:t>
      </w:r>
      <w:r w:rsidR="00243AAC" w:rsidRPr="00CB351C">
        <w:rPr>
          <w:sz w:val="22"/>
          <w:szCs w:val="22"/>
        </w:rPr>
        <w:t>öğrenci</w:t>
      </w:r>
      <w:r>
        <w:rPr>
          <w:sz w:val="22"/>
          <w:szCs w:val="22"/>
        </w:rPr>
        <w:t>ler</w:t>
      </w:r>
      <w:r w:rsidR="00243AAC" w:rsidRPr="00CB351C">
        <w:rPr>
          <w:sz w:val="22"/>
          <w:szCs w:val="22"/>
        </w:rPr>
        <w:t>e 3308 sayılı Mesleki Eğitim Kanunu hükümlerine uygun olarak ücret öde</w:t>
      </w:r>
      <w:r w:rsidR="005D5D5C" w:rsidRPr="00CB351C">
        <w:rPr>
          <w:sz w:val="22"/>
          <w:szCs w:val="22"/>
        </w:rPr>
        <w:t>r</w:t>
      </w:r>
      <w:r w:rsidR="00243AAC" w:rsidRPr="00CB351C">
        <w:rPr>
          <w:sz w:val="22"/>
          <w:szCs w:val="22"/>
        </w:rPr>
        <w:t>.</w:t>
      </w:r>
    </w:p>
    <w:p w14:paraId="2E64A57C" w14:textId="77777777" w:rsidR="00296DA7" w:rsidRPr="00CB351C" w:rsidRDefault="00296DA7" w:rsidP="00296DA7">
      <w:pPr>
        <w:pStyle w:val="GvdeMetni"/>
        <w:tabs>
          <w:tab w:val="left" w:pos="1532"/>
        </w:tabs>
        <w:kinsoku w:val="0"/>
        <w:overflowPunct w:val="0"/>
        <w:ind w:left="284" w:right="122" w:firstLine="0"/>
        <w:jc w:val="both"/>
        <w:rPr>
          <w:sz w:val="22"/>
          <w:szCs w:val="22"/>
        </w:rPr>
      </w:pPr>
    </w:p>
    <w:p w14:paraId="71ED0766" w14:textId="573DEA8E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641148">
        <w:rPr>
          <w:rFonts w:ascii="Times New Roman" w:hAnsi="Times New Roman" w:cs="Times New Roman"/>
          <w:b/>
          <w:spacing w:val="-2"/>
        </w:rPr>
        <w:t>5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</w:t>
      </w:r>
      <w:r>
        <w:rPr>
          <w:rFonts w:ascii="Times New Roman" w:hAnsi="Times New Roman" w:cs="Times New Roman"/>
          <w:b/>
          <w:spacing w:val="-2"/>
        </w:rPr>
        <w:t>20’ den az</w:t>
      </w:r>
      <w:r w:rsidRPr="00C96894">
        <w:rPr>
          <w:rFonts w:ascii="Times New Roman" w:hAnsi="Times New Roman" w:cs="Times New Roman"/>
          <w:b/>
          <w:spacing w:val="-2"/>
        </w:rPr>
        <w:t xml:space="preserve"> kişinin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68C37F7E" w14:textId="3B99E9BB" w:rsidR="00C00ADD" w:rsidRPr="00C96894" w:rsidRDefault="009A7783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A</w:t>
      </w:r>
      <w:r w:rsidRPr="009A7783">
        <w:rPr>
          <w:rFonts w:ascii="Times New Roman" w:hAnsi="Times New Roman" w:cs="Times New Roman"/>
          <w:spacing w:val="-2"/>
        </w:rPr>
        <w:t>sgari net ücret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22.104,67</w:t>
      </w:r>
      <w:r w:rsidR="00C00ADD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>TL x %30</w:t>
      </w:r>
      <w:r w:rsidR="00C00ADD" w:rsidRPr="00C96894">
        <w:rPr>
          <w:rFonts w:ascii="Times New Roman" w:hAnsi="Times New Roman" w:cs="Times New Roman"/>
          <w:spacing w:val="-2"/>
        </w:rPr>
        <w:tab/>
        <w:t xml:space="preserve">: </w:t>
      </w:r>
      <w:r w:rsidR="00641148">
        <w:rPr>
          <w:rFonts w:ascii="Times New Roman" w:hAnsi="Times New Roman" w:cs="Times New Roman"/>
          <w:b/>
          <w:spacing w:val="-2"/>
          <w:u w:val="single"/>
        </w:rPr>
        <w:t>6.631,40</w:t>
      </w:r>
      <w:r w:rsidR="00C00ADD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2EFEEC8D" w14:textId="0B3932BB" w:rsidR="00C00ADD" w:rsidRPr="00C96894" w:rsidRDefault="00996C8E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6.631,40</w:t>
      </w:r>
      <w:r w:rsidR="00C00ADD" w:rsidRPr="00C96894">
        <w:rPr>
          <w:rFonts w:ascii="Times New Roman" w:hAnsi="Times New Roman" w:cs="Times New Roman"/>
          <w:spacing w:val="-2"/>
        </w:rPr>
        <w:t xml:space="preserve"> TL x 2/3 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4.420,9</w:t>
      </w:r>
      <w:r w:rsidR="003271E0">
        <w:rPr>
          <w:rFonts w:ascii="Times New Roman" w:hAnsi="Times New Roman" w:cs="Times New Roman"/>
          <w:spacing w:val="-2"/>
        </w:rPr>
        <w:t>3</w:t>
      </w:r>
      <w:r w:rsidR="00C00ADD" w:rsidRPr="00C96894">
        <w:rPr>
          <w:rFonts w:ascii="Times New Roman" w:hAnsi="Times New Roman" w:cs="Times New Roman"/>
          <w:spacing w:val="-2"/>
        </w:rPr>
        <w:t xml:space="preserve"> TL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04C5A6A8" w14:textId="77F0C82E" w:rsidR="00C00ADD" w:rsidRPr="00C96894" w:rsidRDefault="00641148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6.631,40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– </w:t>
      </w:r>
      <w:r>
        <w:rPr>
          <w:rFonts w:ascii="Times New Roman" w:hAnsi="Times New Roman" w:cs="Times New Roman"/>
          <w:b/>
          <w:spacing w:val="-2"/>
        </w:rPr>
        <w:t>4.420,9</w:t>
      </w:r>
      <w:r w:rsidR="003271E0">
        <w:rPr>
          <w:rFonts w:ascii="Times New Roman" w:hAnsi="Times New Roman" w:cs="Times New Roman"/>
          <w:b/>
          <w:spacing w:val="-2"/>
        </w:rPr>
        <w:t>3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</w:t>
      </w:r>
      <w:r>
        <w:rPr>
          <w:rFonts w:ascii="Times New Roman" w:hAnsi="Times New Roman" w:cs="Times New Roman"/>
          <w:b/>
          <w:spacing w:val="-2"/>
        </w:rPr>
        <w:t xml:space="preserve">  </w:t>
      </w:r>
      <w:proofErr w:type="gramStart"/>
      <w:r>
        <w:rPr>
          <w:rFonts w:ascii="Times New Roman" w:hAnsi="Times New Roman" w:cs="Times New Roman"/>
          <w:b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b/>
          <w:spacing w:val="-2"/>
        </w:rPr>
        <w:t>:</w:t>
      </w:r>
      <w:proofErr w:type="gramEnd"/>
      <w:r w:rsidR="00C00ADD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  <w:color w:val="FF0000"/>
          <w:spacing w:val="-2"/>
        </w:rPr>
        <w:t>2.210,4</w:t>
      </w:r>
      <w:r w:rsidR="004033E5">
        <w:rPr>
          <w:rFonts w:ascii="Times New Roman" w:hAnsi="Times New Roman" w:cs="Times New Roman"/>
          <w:b/>
          <w:color w:val="FF0000"/>
          <w:spacing w:val="-2"/>
        </w:rPr>
        <w:t>7</w:t>
      </w:r>
      <w:r w:rsidR="009A7783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2D972ECF" w14:textId="77777777" w:rsidR="00C00ADD" w:rsidRPr="00C96894" w:rsidRDefault="00C00ADD" w:rsidP="00296DA7">
      <w:pPr>
        <w:pStyle w:val="AralkYok"/>
        <w:ind w:left="567" w:hanging="567"/>
        <w:jc w:val="both"/>
        <w:rPr>
          <w:rFonts w:ascii="Times New Roman" w:hAnsi="Times New Roman" w:cs="Times New Roman"/>
          <w:spacing w:val="-2"/>
        </w:rPr>
      </w:pPr>
    </w:p>
    <w:p w14:paraId="1BEB8262" w14:textId="1B3861B9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641148">
        <w:rPr>
          <w:rFonts w:ascii="Times New Roman" w:hAnsi="Times New Roman" w:cs="Times New Roman"/>
          <w:b/>
          <w:spacing w:val="-2"/>
        </w:rPr>
        <w:t>5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2</w:t>
      </w:r>
      <w:r>
        <w:rPr>
          <w:rFonts w:ascii="Times New Roman" w:hAnsi="Times New Roman" w:cs="Times New Roman"/>
          <w:b/>
          <w:spacing w:val="-2"/>
        </w:rPr>
        <w:t>0 ve üzeri kişinin</w:t>
      </w:r>
      <w:r w:rsidRPr="00C96894">
        <w:rPr>
          <w:rFonts w:ascii="Times New Roman" w:hAnsi="Times New Roman" w:cs="Times New Roman"/>
          <w:b/>
          <w:spacing w:val="-2"/>
        </w:rPr>
        <w:t xml:space="preserve">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083AF24F" w14:textId="77AB3C58" w:rsidR="00C00ADD" w:rsidRPr="00C96894" w:rsidRDefault="009A7783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9A7783">
        <w:rPr>
          <w:rFonts w:ascii="Times New Roman" w:hAnsi="Times New Roman" w:cs="Times New Roman"/>
          <w:spacing w:val="-2"/>
        </w:rPr>
        <w:t>Asgari net ücret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22.104,67</w:t>
      </w:r>
      <w:r w:rsidR="00C00ADD" w:rsidRPr="00C96894">
        <w:rPr>
          <w:rFonts w:ascii="Times New Roman" w:hAnsi="Times New Roman" w:cs="Times New Roman"/>
          <w:spacing w:val="-2"/>
        </w:rPr>
        <w:t xml:space="preserve"> TL x %30</w:t>
      </w:r>
      <w:r w:rsidR="00C00ADD" w:rsidRPr="00C96894">
        <w:rPr>
          <w:rFonts w:ascii="Times New Roman" w:hAnsi="Times New Roman" w:cs="Times New Roman"/>
          <w:spacing w:val="-2"/>
        </w:rPr>
        <w:tab/>
        <w:t xml:space="preserve">: </w:t>
      </w:r>
      <w:r w:rsidR="00641148">
        <w:rPr>
          <w:rFonts w:ascii="Times New Roman" w:hAnsi="Times New Roman" w:cs="Times New Roman"/>
          <w:b/>
          <w:spacing w:val="-2"/>
          <w:u w:val="single"/>
        </w:rPr>
        <w:t>6.631,40</w:t>
      </w:r>
      <w:r w:rsidR="00C00ADD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586E86FB" w14:textId="5A1F1C9C" w:rsidR="00C00ADD" w:rsidRPr="00C96894" w:rsidRDefault="00996C8E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6.631,40</w:t>
      </w:r>
      <w:r w:rsidR="00C00ADD" w:rsidRPr="00C96894">
        <w:rPr>
          <w:rFonts w:ascii="Times New Roman" w:hAnsi="Times New Roman" w:cs="Times New Roman"/>
          <w:spacing w:val="-2"/>
        </w:rPr>
        <w:t xml:space="preserve"> TL x 1/3 </w:t>
      </w:r>
      <w:r w:rsidR="00C00ADD">
        <w:rPr>
          <w:rFonts w:ascii="Times New Roman" w:hAnsi="Times New Roman" w:cs="Times New Roman"/>
          <w:spacing w:val="-2"/>
        </w:rPr>
        <w:tab/>
      </w:r>
      <w:r w:rsidR="00641148">
        <w:rPr>
          <w:rFonts w:ascii="Times New Roman" w:hAnsi="Times New Roman" w:cs="Times New Roman"/>
          <w:spacing w:val="-2"/>
        </w:rPr>
        <w:t xml:space="preserve">      </w:t>
      </w:r>
      <w:proofErr w:type="gramStart"/>
      <w:r w:rsidR="00641148">
        <w:rPr>
          <w:rFonts w:ascii="Times New Roman" w:hAnsi="Times New Roman" w:cs="Times New Roman"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641148">
        <w:rPr>
          <w:rFonts w:ascii="Times New Roman" w:hAnsi="Times New Roman" w:cs="Times New Roman"/>
          <w:spacing w:val="-2"/>
        </w:rPr>
        <w:t>2.210,4</w:t>
      </w:r>
      <w:r w:rsidR="003271E0">
        <w:rPr>
          <w:rFonts w:ascii="Times New Roman" w:hAnsi="Times New Roman" w:cs="Times New Roman"/>
          <w:spacing w:val="-2"/>
        </w:rPr>
        <w:t>7</w:t>
      </w:r>
      <w:r w:rsidR="009A7783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 xml:space="preserve">TL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233D3390" w14:textId="1CEBA9CD" w:rsidR="00C00ADD" w:rsidRPr="00C96894" w:rsidRDefault="00641148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6.631,40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– </w:t>
      </w:r>
      <w:r w:rsidR="001F68FA">
        <w:rPr>
          <w:rFonts w:ascii="Times New Roman" w:hAnsi="Times New Roman" w:cs="Times New Roman"/>
          <w:b/>
          <w:spacing w:val="-2"/>
        </w:rPr>
        <w:t>2.210,47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</w:t>
      </w:r>
      <w:r>
        <w:rPr>
          <w:rFonts w:ascii="Times New Roman" w:hAnsi="Times New Roman" w:cs="Times New Roman"/>
          <w:b/>
          <w:spacing w:val="-2"/>
        </w:rPr>
        <w:t xml:space="preserve">   </w:t>
      </w:r>
      <w:proofErr w:type="gramStart"/>
      <w:r>
        <w:rPr>
          <w:rFonts w:ascii="Times New Roman" w:hAnsi="Times New Roman" w:cs="Times New Roman"/>
          <w:b/>
          <w:spacing w:val="-2"/>
        </w:rPr>
        <w:t xml:space="preserve">  </w:t>
      </w:r>
      <w:r w:rsidR="00C00ADD" w:rsidRPr="00C96894">
        <w:rPr>
          <w:rFonts w:ascii="Times New Roman" w:hAnsi="Times New Roman" w:cs="Times New Roman"/>
          <w:b/>
          <w:spacing w:val="-2"/>
        </w:rPr>
        <w:t>:</w:t>
      </w:r>
      <w:proofErr w:type="gramEnd"/>
      <w:r w:rsidR="00C00ADD" w:rsidRPr="00C96894">
        <w:rPr>
          <w:rFonts w:ascii="Times New Roman" w:hAnsi="Times New Roman" w:cs="Times New Roman"/>
          <w:b/>
          <w:spacing w:val="-2"/>
        </w:rPr>
        <w:t xml:space="preserve"> </w:t>
      </w:r>
      <w:r w:rsidR="001F68FA">
        <w:rPr>
          <w:rFonts w:ascii="Times New Roman" w:hAnsi="Times New Roman" w:cs="Times New Roman"/>
          <w:b/>
          <w:color w:val="FF0000"/>
          <w:spacing w:val="-2"/>
        </w:rPr>
        <w:t>4.420,93</w:t>
      </w:r>
      <w:r w:rsidR="00C00ADD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7D62C76C" w14:textId="1880E0CB" w:rsidR="001A3502" w:rsidRPr="00CB351C" w:rsidRDefault="001A3502" w:rsidP="001A3502">
      <w:pPr>
        <w:pStyle w:val="Default"/>
        <w:jc w:val="both"/>
        <w:rPr>
          <w:b/>
          <w:bCs/>
          <w:sz w:val="22"/>
          <w:szCs w:val="22"/>
        </w:rPr>
      </w:pPr>
    </w:p>
    <w:p w14:paraId="0E41690D" w14:textId="26DC2027" w:rsidR="00D03786" w:rsidRDefault="00D03786" w:rsidP="001A3502">
      <w:pPr>
        <w:pStyle w:val="Default"/>
        <w:jc w:val="both"/>
        <w:rPr>
          <w:b/>
          <w:bCs/>
          <w:sz w:val="22"/>
          <w:szCs w:val="22"/>
        </w:rPr>
      </w:pPr>
    </w:p>
    <w:p w14:paraId="65CA5274" w14:textId="1DCA27A0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6F5EE5C9" w14:textId="26A246DC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3A851CB2" w14:textId="77777777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5E6A7EF8" w14:textId="77777777" w:rsidR="00296DA7" w:rsidRDefault="00296DA7" w:rsidP="001A3502">
      <w:pPr>
        <w:pStyle w:val="Default"/>
        <w:jc w:val="both"/>
        <w:rPr>
          <w:b/>
          <w:bCs/>
          <w:sz w:val="22"/>
          <w:szCs w:val="22"/>
        </w:rPr>
      </w:pPr>
    </w:p>
    <w:p w14:paraId="51897424" w14:textId="3E1FA0D9" w:rsidR="00912377" w:rsidRPr="00CB351C" w:rsidRDefault="00310B6A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C. </w:t>
      </w:r>
      <w:r w:rsidR="00912377" w:rsidRPr="00CB351C">
        <w:rPr>
          <w:b/>
          <w:bCs/>
          <w:sz w:val="22"/>
          <w:szCs w:val="22"/>
        </w:rPr>
        <w:t xml:space="preserve">Eğitici Personelin </w:t>
      </w:r>
      <w:r w:rsidR="0040518B" w:rsidRPr="00CB351C">
        <w:rPr>
          <w:b/>
          <w:bCs/>
          <w:sz w:val="22"/>
          <w:szCs w:val="22"/>
        </w:rPr>
        <w:t>Yükümlülükleri</w:t>
      </w:r>
      <w:r w:rsidR="00912377" w:rsidRPr="00CB351C">
        <w:rPr>
          <w:b/>
          <w:bCs/>
          <w:sz w:val="22"/>
          <w:szCs w:val="22"/>
        </w:rPr>
        <w:t>:</w:t>
      </w:r>
    </w:p>
    <w:p w14:paraId="2139774D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Hazırlanan eğitim planı dâhilinde öğrencilerin uygulamalı eğitimlerini sürdürmelerini sağla</w:t>
      </w:r>
      <w:r w:rsidR="00DE1B9F" w:rsidRPr="00CB351C">
        <w:rPr>
          <w:sz w:val="22"/>
          <w:szCs w:val="22"/>
        </w:rPr>
        <w:t>r,</w:t>
      </w:r>
    </w:p>
    <w:p w14:paraId="34A27FDE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yapan her bir öğrenci için işletme değerlendirme formunun doldurulmasını sağla</w:t>
      </w:r>
      <w:r w:rsidR="00DE1B9F" w:rsidRPr="00CB351C">
        <w:rPr>
          <w:sz w:val="22"/>
          <w:szCs w:val="22"/>
        </w:rPr>
        <w:t>r,</w:t>
      </w:r>
    </w:p>
    <w:p w14:paraId="591038A5" w14:textId="77777777" w:rsidR="001B65DE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Öğrenciler</w:t>
      </w:r>
      <w:r w:rsidR="00DE1B9F" w:rsidRPr="00CB351C">
        <w:rPr>
          <w:sz w:val="22"/>
          <w:szCs w:val="22"/>
        </w:rPr>
        <w:t xml:space="preserve">in </w:t>
      </w:r>
      <w:r w:rsidRPr="00CB351C">
        <w:rPr>
          <w:sz w:val="22"/>
          <w:szCs w:val="22"/>
        </w:rPr>
        <w:t>hazırla</w:t>
      </w:r>
      <w:r w:rsidR="00DE1B9F" w:rsidRPr="00CB351C">
        <w:rPr>
          <w:sz w:val="22"/>
          <w:szCs w:val="22"/>
        </w:rPr>
        <w:t xml:space="preserve">dığı </w:t>
      </w:r>
      <w:r w:rsidRPr="00CB351C">
        <w:rPr>
          <w:sz w:val="22"/>
          <w:szCs w:val="22"/>
        </w:rPr>
        <w:t>uygulamalı eğitim dosyalarını inceleyerek görüş ver</w:t>
      </w:r>
      <w:r w:rsidR="00DE1B9F" w:rsidRPr="00CB351C">
        <w:rPr>
          <w:sz w:val="22"/>
          <w:szCs w:val="22"/>
        </w:rPr>
        <w:t xml:space="preserve">ir ve </w:t>
      </w:r>
      <w:r w:rsidRPr="00CB351C">
        <w:rPr>
          <w:sz w:val="22"/>
          <w:szCs w:val="22"/>
        </w:rPr>
        <w:t>onayla</w:t>
      </w:r>
      <w:r w:rsidR="00DE1B9F" w:rsidRPr="00CB351C">
        <w:rPr>
          <w:sz w:val="22"/>
          <w:szCs w:val="22"/>
        </w:rPr>
        <w:t>r</w:t>
      </w:r>
      <w:r w:rsidR="001B65DE" w:rsidRPr="00CB351C">
        <w:rPr>
          <w:sz w:val="22"/>
          <w:szCs w:val="22"/>
        </w:rPr>
        <w:t>,</w:t>
      </w:r>
    </w:p>
    <w:p w14:paraId="5E59F957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Devamsızlık ve disiplin hususlarında sorumlu öğretim elemanı ile iş birliği yap</w:t>
      </w:r>
      <w:r w:rsidR="00DE1B9F" w:rsidRPr="00CB351C">
        <w:rPr>
          <w:sz w:val="22"/>
          <w:szCs w:val="22"/>
        </w:rPr>
        <w:t>ar.</w:t>
      </w:r>
    </w:p>
    <w:p w14:paraId="3CBF71EC" w14:textId="77777777" w:rsidR="001B65DE" w:rsidRPr="00CB351C" w:rsidRDefault="001B65DE" w:rsidP="001A3502">
      <w:pPr>
        <w:pStyle w:val="Default"/>
        <w:jc w:val="both"/>
        <w:rPr>
          <w:b/>
          <w:bCs/>
          <w:sz w:val="22"/>
          <w:szCs w:val="22"/>
        </w:rPr>
      </w:pPr>
    </w:p>
    <w:p w14:paraId="1782331E" w14:textId="77777777" w:rsidR="00310B6A" w:rsidRPr="00CB351C" w:rsidRDefault="00912377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D. </w:t>
      </w:r>
      <w:r w:rsidR="001B65DE" w:rsidRPr="00CB351C">
        <w:rPr>
          <w:b/>
          <w:bCs/>
          <w:sz w:val="22"/>
          <w:szCs w:val="22"/>
        </w:rPr>
        <w:t>Sorumlu Ö</w:t>
      </w:r>
      <w:r w:rsidR="00310B6A" w:rsidRPr="00CB351C">
        <w:rPr>
          <w:b/>
          <w:bCs/>
          <w:sz w:val="22"/>
          <w:szCs w:val="22"/>
        </w:rPr>
        <w:t xml:space="preserve">ğretim Elemanının </w:t>
      </w:r>
      <w:r w:rsidR="0040518B" w:rsidRPr="00CB351C">
        <w:rPr>
          <w:b/>
          <w:bCs/>
          <w:sz w:val="22"/>
          <w:szCs w:val="22"/>
        </w:rPr>
        <w:t>Yükümlülükleri</w:t>
      </w:r>
      <w:r w:rsidR="00310B6A" w:rsidRPr="00CB351C">
        <w:rPr>
          <w:b/>
          <w:bCs/>
          <w:sz w:val="22"/>
          <w:szCs w:val="22"/>
        </w:rPr>
        <w:t xml:space="preserve">: </w:t>
      </w:r>
    </w:p>
    <w:p w14:paraId="78EFCB34" w14:textId="77777777" w:rsidR="001B65DE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>grubundan/gruplarından sorumludur.</w:t>
      </w:r>
    </w:p>
    <w:p w14:paraId="22538AC5" w14:textId="77777777" w:rsidR="00DE1B9F" w:rsidRPr="00CB351C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İşletme ile kurum arasında koordinasyonu sağlar, işletmede görevlendirilen Eğitici Personel ile </w:t>
      </w:r>
      <w:proofErr w:type="gramStart"/>
      <w:r w:rsidRPr="00CB351C">
        <w:rPr>
          <w:sz w:val="22"/>
          <w:szCs w:val="22"/>
        </w:rPr>
        <w:t>işbirliği</w:t>
      </w:r>
      <w:proofErr w:type="gramEnd"/>
      <w:r w:rsidRPr="00CB351C">
        <w:rPr>
          <w:sz w:val="22"/>
          <w:szCs w:val="22"/>
        </w:rPr>
        <w:t xml:space="preserve"> içinde çalışır.</w:t>
      </w:r>
    </w:p>
    <w:p w14:paraId="79FF6B39" w14:textId="77777777" w:rsidR="00DE1B9F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 xml:space="preserve">faaliyetlerini izler, </w:t>
      </w:r>
      <w:r w:rsidR="00DE1B9F" w:rsidRPr="00CB351C">
        <w:rPr>
          <w:sz w:val="22"/>
          <w:szCs w:val="22"/>
        </w:rPr>
        <w:t xml:space="preserve">öğrencilere uygulamalı eğitim süreçlerinde rehber olur </w:t>
      </w:r>
      <w:r w:rsidR="001B65DE" w:rsidRPr="00CB351C">
        <w:rPr>
          <w:sz w:val="22"/>
          <w:szCs w:val="22"/>
        </w:rPr>
        <w:t>öğrencileri takip ederek işyerinde geçirilen sürenin amaca uygun şekilde değerlendirilmesini sağlar</w:t>
      </w:r>
      <w:r w:rsidR="00DE1B9F" w:rsidRPr="00CB351C">
        <w:rPr>
          <w:sz w:val="22"/>
          <w:szCs w:val="22"/>
        </w:rPr>
        <w:t>.</w:t>
      </w:r>
    </w:p>
    <w:p w14:paraId="56C16ABC" w14:textId="77777777" w:rsidR="00950D45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sürecinde ve bitiminde Uygulamalı Eğitim Dosyasının hazırlanması için öğrenciye gerekli rehberlik eder. </w:t>
      </w:r>
    </w:p>
    <w:p w14:paraId="5528800B" w14:textId="77777777" w:rsidR="001B65DE" w:rsidRPr="00CB351C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Dosyasının içeriğine göre ö</w:t>
      </w:r>
      <w:r w:rsidR="001B65DE" w:rsidRPr="00CB351C">
        <w:rPr>
          <w:sz w:val="22"/>
          <w:szCs w:val="22"/>
        </w:rPr>
        <w:t xml:space="preserve">lçme ve değerlendirme faaliyetlerinde </w:t>
      </w:r>
      <w:r w:rsidRPr="00CB351C">
        <w:rPr>
          <w:sz w:val="22"/>
          <w:szCs w:val="22"/>
        </w:rPr>
        <w:t xml:space="preserve">/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Eğitim başarı notlarının belirlenmesinde (İşletme Değerlendirme Raporu ve Denetim Formunda) yer alır.</w:t>
      </w:r>
    </w:p>
    <w:p w14:paraId="0DC5065B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5A919B29" w14:textId="77777777" w:rsidR="0040518B" w:rsidRPr="00CB351C" w:rsidRDefault="00912377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>E</w:t>
      </w:r>
      <w:r w:rsidR="00310B6A" w:rsidRPr="00CB351C">
        <w:rPr>
          <w:b/>
          <w:bCs/>
          <w:sz w:val="22"/>
          <w:szCs w:val="22"/>
        </w:rPr>
        <w:t xml:space="preserve">. </w:t>
      </w:r>
      <w:r w:rsidR="000049B5">
        <w:rPr>
          <w:b/>
          <w:bCs/>
          <w:sz w:val="22"/>
          <w:szCs w:val="22"/>
        </w:rPr>
        <w:t xml:space="preserve">Bölüm/Program </w:t>
      </w:r>
      <w:r w:rsidR="0040518B" w:rsidRPr="00CB351C">
        <w:rPr>
          <w:b/>
          <w:bCs/>
          <w:sz w:val="22"/>
          <w:szCs w:val="22"/>
        </w:rPr>
        <w:t>Uygulamalı Eğitimler Komisyonun Yükümlülükleri:</w:t>
      </w:r>
    </w:p>
    <w:p w14:paraId="1EFA6663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736AC6D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CB351C">
        <w:rPr>
          <w:sz w:val="22"/>
          <w:szCs w:val="22"/>
        </w:rPr>
        <w:t xml:space="preserve">da </w:t>
      </w:r>
      <w:r w:rsidRPr="00CB351C">
        <w:rPr>
          <w:sz w:val="22"/>
          <w:szCs w:val="22"/>
        </w:rPr>
        <w:t>yer aldığı alt komisyonlar oluşturur.</w:t>
      </w:r>
    </w:p>
    <w:p w14:paraId="57817783" w14:textId="77777777" w:rsidR="0040518B" w:rsidRPr="00CB351C" w:rsidRDefault="0040518B" w:rsidP="0040518B">
      <w:pPr>
        <w:pStyle w:val="Default"/>
        <w:jc w:val="both"/>
        <w:rPr>
          <w:bCs/>
          <w:sz w:val="22"/>
          <w:szCs w:val="22"/>
        </w:rPr>
      </w:pPr>
    </w:p>
    <w:p w14:paraId="1CD2B2FC" w14:textId="77777777" w:rsidR="00310B6A" w:rsidRPr="00CB351C" w:rsidRDefault="0040518B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F. </w:t>
      </w:r>
      <w:r w:rsidR="00310B6A" w:rsidRPr="00CB351C">
        <w:rPr>
          <w:b/>
          <w:bCs/>
          <w:sz w:val="22"/>
          <w:szCs w:val="22"/>
        </w:rPr>
        <w:t xml:space="preserve">Diğer Hususlar: </w:t>
      </w:r>
    </w:p>
    <w:p w14:paraId="5A293195" w14:textId="77777777" w:rsidR="001B65DE" w:rsidRPr="00CB351C" w:rsidRDefault="000049B5" w:rsidP="001A3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yaptırılan öğrencilere </w:t>
      </w:r>
      <w:r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50D45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 xml:space="preserve">süresince Üniversite tarafından herhangi bir ücret ödenmez. 3308 sayılı Mesleki Eğitim Kanunu hükümlerine göre öğrencilere </w:t>
      </w:r>
      <w:r w:rsidR="009109A7" w:rsidRPr="00CB351C">
        <w:rPr>
          <w:sz w:val="22"/>
          <w:szCs w:val="22"/>
        </w:rPr>
        <w:t xml:space="preserve">işletmeler tarafından </w:t>
      </w:r>
      <w:r w:rsidR="00310B6A" w:rsidRPr="00CB351C">
        <w:rPr>
          <w:sz w:val="22"/>
          <w:szCs w:val="22"/>
        </w:rPr>
        <w:t xml:space="preserve">ücret ödemesi yapılır. Öğrencinin iş kazaları ve meslek hastalıkları ile hastalık sigortası </w:t>
      </w:r>
      <w:r w:rsidR="009109A7" w:rsidRPr="00CB351C">
        <w:rPr>
          <w:sz w:val="22"/>
          <w:szCs w:val="22"/>
        </w:rPr>
        <w:t xml:space="preserve">ise </w:t>
      </w:r>
      <w:r w:rsidR="00310B6A" w:rsidRPr="00CB351C">
        <w:rPr>
          <w:sz w:val="22"/>
          <w:szCs w:val="22"/>
        </w:rPr>
        <w:t xml:space="preserve">5510 sayılı Sosyal Sigortalar ve Genel Sağlık Sigortası Kanunu hükümlerine göre Bandırma Onyedi Eylül Üniversitesi tarafından ödenir. Bu sözleşmede yer almayan hususlar hakkında Bandırma Onyedi Eylül Üniversitesi </w:t>
      </w:r>
      <w:r w:rsidR="00950D45" w:rsidRPr="00CB351C">
        <w:rPr>
          <w:sz w:val="22"/>
          <w:szCs w:val="22"/>
        </w:rPr>
        <w:t xml:space="preserve">İşletmede Mesleki Eğitim </w:t>
      </w:r>
      <w:r w:rsidR="00310B6A" w:rsidRPr="00CB351C">
        <w:rPr>
          <w:sz w:val="22"/>
          <w:szCs w:val="22"/>
        </w:rPr>
        <w:t>Yönergesin</w:t>
      </w:r>
      <w:r w:rsidR="00DF67B3" w:rsidRPr="00CB351C">
        <w:rPr>
          <w:sz w:val="22"/>
          <w:szCs w:val="22"/>
        </w:rPr>
        <w:t>in hükümleri geçerli olacaktır.</w:t>
      </w:r>
    </w:p>
    <w:p w14:paraId="795FF844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71C4526B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0049B5">
        <w:rPr>
          <w:sz w:val="22"/>
          <w:szCs w:val="22"/>
        </w:rPr>
        <w:t>“</w:t>
      </w:r>
      <w:r w:rsidRPr="00CB351C">
        <w:rPr>
          <w:sz w:val="22"/>
          <w:szCs w:val="22"/>
        </w:rPr>
        <w:t xml:space="preserve">Bandırma Onyedi Eylül Üniversitesi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Pr="00CB351C">
        <w:rPr>
          <w:sz w:val="22"/>
          <w:szCs w:val="22"/>
        </w:rPr>
        <w:t xml:space="preserve"> Yönergesi</w:t>
      </w:r>
      <w:r w:rsidR="000049B5">
        <w:rPr>
          <w:sz w:val="22"/>
          <w:szCs w:val="22"/>
        </w:rPr>
        <w:t>”</w:t>
      </w:r>
      <w:r w:rsidRPr="00CB351C">
        <w:rPr>
          <w:sz w:val="22"/>
          <w:szCs w:val="22"/>
        </w:rPr>
        <w:t xml:space="preserve"> hükümlerine göre </w:t>
      </w:r>
      <w:r w:rsidR="000049B5"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Eğitim </w:t>
      </w:r>
      <w:r w:rsidRPr="00CB351C">
        <w:rPr>
          <w:sz w:val="22"/>
          <w:szCs w:val="22"/>
        </w:rPr>
        <w:t xml:space="preserve">Protokolünün eki olarak düzenlenmiş, taraflarca okunarak </w:t>
      </w:r>
      <w:r w:rsidR="00076F9F" w:rsidRPr="00CB351C">
        <w:rPr>
          <w:sz w:val="22"/>
          <w:szCs w:val="22"/>
        </w:rPr>
        <w:t>kabul edilmiş</w:t>
      </w:r>
      <w:r w:rsidR="009109A7" w:rsidRPr="00CB351C">
        <w:rPr>
          <w:sz w:val="22"/>
          <w:szCs w:val="22"/>
        </w:rPr>
        <w:t xml:space="preserve"> ve </w:t>
      </w:r>
      <w:r w:rsidR="00076F9F" w:rsidRPr="00CB351C">
        <w:rPr>
          <w:sz w:val="22"/>
          <w:szCs w:val="22"/>
        </w:rPr>
        <w:t>imzalanmıştır.</w:t>
      </w:r>
    </w:p>
    <w:p w14:paraId="2C42C4F5" w14:textId="77777777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139ACDAE" w14:textId="188AB32A" w:rsidR="00310B6A" w:rsidRDefault="00310B6A" w:rsidP="001A3502">
      <w:pPr>
        <w:pStyle w:val="Default"/>
        <w:jc w:val="right"/>
        <w:rPr>
          <w:sz w:val="22"/>
          <w:szCs w:val="22"/>
        </w:rPr>
      </w:pPr>
      <w:r w:rsidRPr="00CB351C">
        <w:rPr>
          <w:sz w:val="22"/>
          <w:szCs w:val="22"/>
        </w:rPr>
        <w:t xml:space="preserve">Tarih: …/…/20… </w:t>
      </w:r>
    </w:p>
    <w:p w14:paraId="1C0802AA" w14:textId="7A5AF445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0E59E3F8" w14:textId="77777777" w:rsidR="00DC436D" w:rsidRPr="00CB351C" w:rsidRDefault="00DC436D" w:rsidP="001A3502">
      <w:pPr>
        <w:pStyle w:val="Default"/>
        <w:jc w:val="right"/>
        <w:rPr>
          <w:sz w:val="22"/>
          <w:szCs w:val="22"/>
        </w:rPr>
      </w:pPr>
    </w:p>
    <w:p w14:paraId="34D15AF6" w14:textId="77777777" w:rsidR="00076F9F" w:rsidRPr="00CB351C" w:rsidRDefault="00076F9F" w:rsidP="001A3502">
      <w:pPr>
        <w:pStyle w:val="Default"/>
        <w:jc w:val="both"/>
        <w:rPr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03"/>
        <w:gridCol w:w="3305"/>
        <w:gridCol w:w="3305"/>
      </w:tblGrid>
      <w:tr w:rsidR="00592A2A" w:rsidRPr="00CB351C" w14:paraId="2A7B57B4" w14:textId="77777777" w:rsidTr="0040518B">
        <w:trPr>
          <w:trHeight w:val="477"/>
        </w:trPr>
        <w:tc>
          <w:tcPr>
            <w:tcW w:w="1666" w:type="pct"/>
            <w:vAlign w:val="bottom"/>
          </w:tcPr>
          <w:p w14:paraId="5E9B6588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667" w:type="pct"/>
            <w:vAlign w:val="bottom"/>
          </w:tcPr>
          <w:p w14:paraId="0A930E44" w14:textId="6E3BE90A" w:rsidR="00592A2A" w:rsidRPr="00CB351C" w:rsidRDefault="00BF753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Meslek Yüksekokul </w:t>
            </w:r>
            <w:r w:rsidR="00592A2A" w:rsidRPr="00CB351C">
              <w:rPr>
                <w:color w:val="auto"/>
                <w:sz w:val="22"/>
                <w:szCs w:val="22"/>
              </w:rPr>
              <w:t>Müdür</w:t>
            </w:r>
            <w:r>
              <w:rPr>
                <w:color w:val="auto"/>
                <w:sz w:val="22"/>
                <w:szCs w:val="22"/>
              </w:rPr>
              <w:t>ü</w:t>
            </w:r>
          </w:p>
        </w:tc>
        <w:tc>
          <w:tcPr>
            <w:tcW w:w="1667" w:type="pct"/>
            <w:vAlign w:val="bottom"/>
          </w:tcPr>
          <w:p w14:paraId="469703D8" w14:textId="77777777" w:rsidR="00950D45" w:rsidRPr="00CB351C" w:rsidRDefault="00A4601B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İş</w:t>
            </w:r>
            <w:r w:rsidR="00950D45" w:rsidRPr="00CB351C">
              <w:rPr>
                <w:color w:val="auto"/>
                <w:sz w:val="22"/>
                <w:szCs w:val="22"/>
              </w:rPr>
              <w:t xml:space="preserve">letme </w:t>
            </w:r>
            <w:r w:rsidR="00076F9F" w:rsidRPr="00CB351C">
              <w:rPr>
                <w:color w:val="auto"/>
                <w:sz w:val="22"/>
                <w:szCs w:val="22"/>
              </w:rPr>
              <w:t>Yetkilisi</w:t>
            </w:r>
          </w:p>
        </w:tc>
      </w:tr>
      <w:tr w:rsidR="00592A2A" w:rsidRPr="00CB351C" w14:paraId="4BA71085" w14:textId="77777777" w:rsidTr="0040518B">
        <w:trPr>
          <w:trHeight w:val="701"/>
        </w:trPr>
        <w:tc>
          <w:tcPr>
            <w:tcW w:w="1666" w:type="pct"/>
            <w:vAlign w:val="bottom"/>
          </w:tcPr>
          <w:p w14:paraId="58E04CE3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2FF278A8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040B96DB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</w:tr>
      <w:tr w:rsidR="00592A2A" w:rsidRPr="00CB351C" w14:paraId="7C9DD676" w14:textId="77777777" w:rsidTr="0040518B">
        <w:trPr>
          <w:trHeight w:val="1264"/>
        </w:trPr>
        <w:tc>
          <w:tcPr>
            <w:tcW w:w="1666" w:type="pct"/>
            <w:vAlign w:val="bottom"/>
          </w:tcPr>
          <w:p w14:paraId="6331AAA9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36D0843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8E2B747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14:paraId="4E396B7F" w14:textId="77777777" w:rsidR="00076F9F" w:rsidRPr="00CB351C" w:rsidRDefault="00076F9F" w:rsidP="00D03786">
      <w:pPr>
        <w:pStyle w:val="Default"/>
        <w:jc w:val="both"/>
        <w:rPr>
          <w:sz w:val="22"/>
          <w:szCs w:val="22"/>
        </w:rPr>
      </w:pPr>
    </w:p>
    <w:sectPr w:rsidR="00076F9F" w:rsidRPr="00CB351C" w:rsidSect="00296DA7">
      <w:footerReference w:type="default" r:id="rId9"/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7B49" w14:textId="77777777" w:rsidR="006B281D" w:rsidRDefault="006B281D" w:rsidP="00E1416E">
      <w:pPr>
        <w:spacing w:after="0" w:line="240" w:lineRule="auto"/>
      </w:pPr>
      <w:r>
        <w:separator/>
      </w:r>
    </w:p>
  </w:endnote>
  <w:endnote w:type="continuationSeparator" w:id="0">
    <w:p w14:paraId="724A964C" w14:textId="77777777" w:rsidR="006B281D" w:rsidRDefault="006B281D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AF47" w14:textId="317218F4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C7660"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2D1203D2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5E9F" w14:textId="77777777" w:rsidR="006B281D" w:rsidRDefault="006B281D" w:rsidP="00E1416E">
      <w:pPr>
        <w:spacing w:after="0" w:line="240" w:lineRule="auto"/>
      </w:pPr>
      <w:r>
        <w:separator/>
      </w:r>
    </w:p>
  </w:footnote>
  <w:footnote w:type="continuationSeparator" w:id="0">
    <w:p w14:paraId="22D58120" w14:textId="77777777" w:rsidR="006B281D" w:rsidRDefault="006B281D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B0066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5331885">
    <w:abstractNumId w:val="6"/>
  </w:num>
  <w:num w:numId="2" w16cid:durableId="1750467079">
    <w:abstractNumId w:val="10"/>
  </w:num>
  <w:num w:numId="3" w16cid:durableId="447043564">
    <w:abstractNumId w:val="7"/>
  </w:num>
  <w:num w:numId="4" w16cid:durableId="1145246203">
    <w:abstractNumId w:val="3"/>
  </w:num>
  <w:num w:numId="5" w16cid:durableId="465045090">
    <w:abstractNumId w:val="25"/>
  </w:num>
  <w:num w:numId="6" w16cid:durableId="689837982">
    <w:abstractNumId w:val="4"/>
  </w:num>
  <w:num w:numId="7" w16cid:durableId="423772033">
    <w:abstractNumId w:val="0"/>
  </w:num>
  <w:num w:numId="8" w16cid:durableId="906956949">
    <w:abstractNumId w:val="28"/>
  </w:num>
  <w:num w:numId="9" w16cid:durableId="1650672294">
    <w:abstractNumId w:val="1"/>
  </w:num>
  <w:num w:numId="10" w16cid:durableId="1526751568">
    <w:abstractNumId w:val="37"/>
  </w:num>
  <w:num w:numId="11" w16cid:durableId="1044987621">
    <w:abstractNumId w:val="15"/>
  </w:num>
  <w:num w:numId="12" w16cid:durableId="1430200369">
    <w:abstractNumId w:val="2"/>
  </w:num>
  <w:num w:numId="13" w16cid:durableId="310985971">
    <w:abstractNumId w:val="8"/>
  </w:num>
  <w:num w:numId="14" w16cid:durableId="1381126205">
    <w:abstractNumId w:val="38"/>
  </w:num>
  <w:num w:numId="15" w16cid:durableId="871260931">
    <w:abstractNumId w:val="24"/>
  </w:num>
  <w:num w:numId="16" w16cid:durableId="1058670030">
    <w:abstractNumId w:val="9"/>
  </w:num>
  <w:num w:numId="17" w16cid:durableId="1231888096">
    <w:abstractNumId w:val="5"/>
  </w:num>
  <w:num w:numId="18" w16cid:durableId="962074437">
    <w:abstractNumId w:val="18"/>
  </w:num>
  <w:num w:numId="19" w16cid:durableId="601184128">
    <w:abstractNumId w:val="26"/>
  </w:num>
  <w:num w:numId="20" w16cid:durableId="306396991">
    <w:abstractNumId w:val="17"/>
  </w:num>
  <w:num w:numId="21" w16cid:durableId="1390035796">
    <w:abstractNumId w:val="32"/>
  </w:num>
  <w:num w:numId="22" w16cid:durableId="1171987949">
    <w:abstractNumId w:val="22"/>
  </w:num>
  <w:num w:numId="23" w16cid:durableId="1283071880">
    <w:abstractNumId w:val="19"/>
  </w:num>
  <w:num w:numId="24" w16cid:durableId="954874541">
    <w:abstractNumId w:val="30"/>
  </w:num>
  <w:num w:numId="25" w16cid:durableId="1356880331">
    <w:abstractNumId w:val="23"/>
  </w:num>
  <w:num w:numId="26" w16cid:durableId="1075279482">
    <w:abstractNumId w:val="20"/>
  </w:num>
  <w:num w:numId="27" w16cid:durableId="1586843926">
    <w:abstractNumId w:val="16"/>
  </w:num>
  <w:num w:numId="28" w16cid:durableId="1565992094">
    <w:abstractNumId w:val="14"/>
  </w:num>
  <w:num w:numId="29" w16cid:durableId="400490553">
    <w:abstractNumId w:val="35"/>
  </w:num>
  <w:num w:numId="30" w16cid:durableId="1715614980">
    <w:abstractNumId w:val="29"/>
  </w:num>
  <w:num w:numId="31" w16cid:durableId="2008972400">
    <w:abstractNumId w:val="34"/>
  </w:num>
  <w:num w:numId="32" w16cid:durableId="1699039332">
    <w:abstractNumId w:val="13"/>
  </w:num>
  <w:num w:numId="33" w16cid:durableId="1423649966">
    <w:abstractNumId w:val="33"/>
  </w:num>
  <w:num w:numId="34" w16cid:durableId="993723182">
    <w:abstractNumId w:val="27"/>
  </w:num>
  <w:num w:numId="35" w16cid:durableId="1427461423">
    <w:abstractNumId w:val="21"/>
  </w:num>
  <w:num w:numId="36" w16cid:durableId="361785366">
    <w:abstractNumId w:val="12"/>
  </w:num>
  <w:num w:numId="37" w16cid:durableId="1485312477">
    <w:abstractNumId w:val="36"/>
  </w:num>
  <w:num w:numId="38" w16cid:durableId="492796604">
    <w:abstractNumId w:val="11"/>
  </w:num>
  <w:num w:numId="39" w16cid:durableId="13660546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6A"/>
    <w:rsid w:val="0000238A"/>
    <w:rsid w:val="000049B5"/>
    <w:rsid w:val="00076F9F"/>
    <w:rsid w:val="0007739D"/>
    <w:rsid w:val="000B308B"/>
    <w:rsid w:val="001543A2"/>
    <w:rsid w:val="00166A61"/>
    <w:rsid w:val="00174D4E"/>
    <w:rsid w:val="001A3502"/>
    <w:rsid w:val="001B4532"/>
    <w:rsid w:val="001B65DE"/>
    <w:rsid w:val="001C19D3"/>
    <w:rsid w:val="001D2BCB"/>
    <w:rsid w:val="001F68FA"/>
    <w:rsid w:val="00212C93"/>
    <w:rsid w:val="00243AAC"/>
    <w:rsid w:val="00246227"/>
    <w:rsid w:val="0025119D"/>
    <w:rsid w:val="002532AB"/>
    <w:rsid w:val="00296DA7"/>
    <w:rsid w:val="002B2615"/>
    <w:rsid w:val="002C245E"/>
    <w:rsid w:val="002E7F9D"/>
    <w:rsid w:val="003102D5"/>
    <w:rsid w:val="00310B6A"/>
    <w:rsid w:val="003271E0"/>
    <w:rsid w:val="00352476"/>
    <w:rsid w:val="0036223D"/>
    <w:rsid w:val="004033E5"/>
    <w:rsid w:val="00403F11"/>
    <w:rsid w:val="0040518B"/>
    <w:rsid w:val="00454FA8"/>
    <w:rsid w:val="0047402C"/>
    <w:rsid w:val="00482FC4"/>
    <w:rsid w:val="005430F9"/>
    <w:rsid w:val="00592A2A"/>
    <w:rsid w:val="005B4B40"/>
    <w:rsid w:val="005D5D5C"/>
    <w:rsid w:val="005E3B24"/>
    <w:rsid w:val="005F436E"/>
    <w:rsid w:val="00641148"/>
    <w:rsid w:val="00687D97"/>
    <w:rsid w:val="006B281D"/>
    <w:rsid w:val="006B3034"/>
    <w:rsid w:val="006E3BD9"/>
    <w:rsid w:val="006F551E"/>
    <w:rsid w:val="00761796"/>
    <w:rsid w:val="0076539E"/>
    <w:rsid w:val="00766496"/>
    <w:rsid w:val="007C4133"/>
    <w:rsid w:val="00814863"/>
    <w:rsid w:val="00814CDA"/>
    <w:rsid w:val="00895AFE"/>
    <w:rsid w:val="008A37BA"/>
    <w:rsid w:val="008B472D"/>
    <w:rsid w:val="008C6FEA"/>
    <w:rsid w:val="009109A7"/>
    <w:rsid w:val="00912377"/>
    <w:rsid w:val="009135E9"/>
    <w:rsid w:val="00950D45"/>
    <w:rsid w:val="00996C8E"/>
    <w:rsid w:val="009A7783"/>
    <w:rsid w:val="009F44C3"/>
    <w:rsid w:val="00A1690C"/>
    <w:rsid w:val="00A4601B"/>
    <w:rsid w:val="00A777CF"/>
    <w:rsid w:val="00A83659"/>
    <w:rsid w:val="00AC2BA7"/>
    <w:rsid w:val="00B023FE"/>
    <w:rsid w:val="00B27F34"/>
    <w:rsid w:val="00B534E0"/>
    <w:rsid w:val="00B62971"/>
    <w:rsid w:val="00BA0820"/>
    <w:rsid w:val="00BA1ED3"/>
    <w:rsid w:val="00BB799F"/>
    <w:rsid w:val="00BC0F78"/>
    <w:rsid w:val="00BE1688"/>
    <w:rsid w:val="00BF753F"/>
    <w:rsid w:val="00C00ADD"/>
    <w:rsid w:val="00C03D3E"/>
    <w:rsid w:val="00C52ADF"/>
    <w:rsid w:val="00CB351C"/>
    <w:rsid w:val="00CC7660"/>
    <w:rsid w:val="00D01C0A"/>
    <w:rsid w:val="00D03786"/>
    <w:rsid w:val="00D1665B"/>
    <w:rsid w:val="00DA2F67"/>
    <w:rsid w:val="00DC436D"/>
    <w:rsid w:val="00DC60B8"/>
    <w:rsid w:val="00DE1B9F"/>
    <w:rsid w:val="00DE2BDB"/>
    <w:rsid w:val="00DF67B3"/>
    <w:rsid w:val="00E1416E"/>
    <w:rsid w:val="00E34D51"/>
    <w:rsid w:val="00E34F9F"/>
    <w:rsid w:val="00E9479B"/>
    <w:rsid w:val="00F00B81"/>
    <w:rsid w:val="00F96A52"/>
    <w:rsid w:val="00FC3B9D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34EE"/>
  <w15:chartTrackingRefBased/>
  <w15:docId w15:val="{2001E815-C268-487A-90C9-B253A8D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853</Words>
  <Characters>6037</Characters>
  <Application>Microsoft Office Word</Application>
  <DocSecurity>0</DocSecurity>
  <Lines>118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UĞUR KARADURMUŞ</cp:lastModifiedBy>
  <cp:revision>9</cp:revision>
  <dcterms:created xsi:type="dcterms:W3CDTF">2024-12-27T08:27:00Z</dcterms:created>
  <dcterms:modified xsi:type="dcterms:W3CDTF">2026-04-09T08:47:00Z</dcterms:modified>
</cp:coreProperties>
</file>