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6138" w14:textId="77777777" w:rsidR="005C10F9" w:rsidRPr="005C10F9" w:rsidRDefault="005C10F9" w:rsidP="005C10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0F9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794A1FF" w14:textId="3BDDF962" w:rsidR="005C10F9" w:rsidRPr="005C10F9" w:rsidRDefault="005C10F9" w:rsidP="005C10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0F9">
        <w:rPr>
          <w:rFonts w:ascii="Times New Roman" w:hAnsi="Times New Roman" w:cs="Times New Roman"/>
          <w:b/>
          <w:bCs/>
          <w:sz w:val="24"/>
          <w:szCs w:val="24"/>
        </w:rPr>
        <w:t>BANDIRMA ONYEDİ EYLÜL ÜNİVERSİTESİ</w:t>
      </w:r>
    </w:p>
    <w:p w14:paraId="0C1788C2" w14:textId="341360E7" w:rsidR="005C10F9" w:rsidRPr="005C10F9" w:rsidRDefault="005C10F9" w:rsidP="005C10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0F9">
        <w:rPr>
          <w:rFonts w:ascii="Times New Roman" w:hAnsi="Times New Roman" w:cs="Times New Roman"/>
          <w:b/>
          <w:bCs/>
          <w:sz w:val="24"/>
          <w:szCs w:val="24"/>
        </w:rPr>
        <w:t>DENİZCİLİK MESLEK YÜKSEKOKULU</w:t>
      </w:r>
    </w:p>
    <w:p w14:paraId="378C01DF" w14:textId="02E8E974" w:rsidR="00B338E3" w:rsidRDefault="00B338E3" w:rsidP="00F523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E3">
        <w:rPr>
          <w:rFonts w:ascii="Times New Roman" w:hAnsi="Times New Roman" w:cs="Times New Roman"/>
          <w:b/>
          <w:bCs/>
          <w:sz w:val="24"/>
          <w:szCs w:val="24"/>
        </w:rPr>
        <w:t xml:space="preserve">UYGULAMALI EĞİTİMLER VE STAJ KOMİSYONU </w:t>
      </w:r>
    </w:p>
    <w:p w14:paraId="2C1643EA" w14:textId="320FCA18" w:rsidR="00915778" w:rsidRDefault="00F52300" w:rsidP="00F523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300">
        <w:rPr>
          <w:rFonts w:ascii="Times New Roman" w:hAnsi="Times New Roman" w:cs="Times New Roman"/>
          <w:b/>
          <w:bCs/>
          <w:sz w:val="24"/>
          <w:szCs w:val="24"/>
        </w:rPr>
        <w:t xml:space="preserve">UYGULAMALI EĞİTİM (3+1 İŞYERİ UYGULAMASI) </w:t>
      </w:r>
      <w:r w:rsidR="001B1D01">
        <w:rPr>
          <w:rFonts w:ascii="Times New Roman" w:hAnsi="Times New Roman" w:cs="Times New Roman"/>
          <w:b/>
          <w:bCs/>
          <w:sz w:val="24"/>
          <w:szCs w:val="24"/>
        </w:rPr>
        <w:t xml:space="preserve">KARAR </w:t>
      </w:r>
      <w:r w:rsidRPr="00F52300">
        <w:rPr>
          <w:rFonts w:ascii="Times New Roman" w:hAnsi="Times New Roman" w:cs="Times New Roman"/>
          <w:b/>
          <w:bCs/>
          <w:sz w:val="24"/>
          <w:szCs w:val="24"/>
        </w:rPr>
        <w:t>TUTANAĞI</w:t>
      </w:r>
    </w:p>
    <w:p w14:paraId="7B6AB744" w14:textId="77777777" w:rsidR="00F52300" w:rsidRDefault="00F52300" w:rsidP="00F523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69325C" w14:textId="6E4D71DE" w:rsidR="000851E1" w:rsidRPr="005C10F9" w:rsidRDefault="00915778" w:rsidP="005C1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10F9" w:rsidRPr="005C10F9">
        <w:rPr>
          <w:rFonts w:ascii="Times New Roman" w:hAnsi="Times New Roman" w:cs="Times New Roman"/>
          <w:sz w:val="24"/>
          <w:szCs w:val="24"/>
        </w:rPr>
        <w:tab/>
      </w:r>
      <w:r w:rsidR="005C10F9" w:rsidRPr="005C10F9">
        <w:rPr>
          <w:rFonts w:ascii="Times New Roman" w:hAnsi="Times New Roman" w:cs="Times New Roman"/>
          <w:sz w:val="24"/>
          <w:szCs w:val="24"/>
        </w:rPr>
        <w:tab/>
      </w:r>
      <w:r w:rsidR="005C10F9" w:rsidRPr="005C10F9">
        <w:rPr>
          <w:rFonts w:ascii="Times New Roman" w:hAnsi="Times New Roman" w:cs="Times New Roman"/>
          <w:sz w:val="24"/>
          <w:szCs w:val="24"/>
        </w:rPr>
        <w:tab/>
        <w:t>Tarih: … / … / 20…</w:t>
      </w:r>
    </w:p>
    <w:p w14:paraId="547A62C7" w14:textId="77777777" w:rsidR="005C10F9" w:rsidRPr="005C10F9" w:rsidRDefault="005C10F9" w:rsidP="005C10F9">
      <w:pPr>
        <w:rPr>
          <w:rFonts w:ascii="Times New Roman" w:hAnsi="Times New Roman" w:cs="Times New Roman"/>
          <w:sz w:val="24"/>
          <w:szCs w:val="24"/>
        </w:rPr>
      </w:pPr>
    </w:p>
    <w:p w14:paraId="0AD6FF7D" w14:textId="0D7A48E5" w:rsidR="005C10F9" w:rsidRPr="005C10F9" w:rsidRDefault="005C10F9" w:rsidP="005C10F9">
      <w:pPr>
        <w:jc w:val="both"/>
        <w:rPr>
          <w:rFonts w:ascii="Times New Roman" w:hAnsi="Times New Roman" w:cs="Times New Roman"/>
          <w:sz w:val="24"/>
          <w:szCs w:val="24"/>
        </w:rPr>
      </w:pPr>
      <w:r w:rsidRPr="005C10F9">
        <w:rPr>
          <w:rFonts w:ascii="Times New Roman" w:hAnsi="Times New Roman" w:cs="Times New Roman"/>
          <w:sz w:val="24"/>
          <w:szCs w:val="24"/>
        </w:rPr>
        <w:t xml:space="preserve">Denizcilik Meslek Yüksekokulu </w:t>
      </w:r>
      <w:r w:rsidR="00F52300" w:rsidRPr="00F52300">
        <w:rPr>
          <w:rFonts w:ascii="Times New Roman" w:hAnsi="Times New Roman" w:cs="Times New Roman"/>
          <w:sz w:val="24"/>
          <w:szCs w:val="24"/>
        </w:rPr>
        <w:t>Uygulamalı Eğitimler ve Staj Komisyonu</w:t>
      </w:r>
      <w:r w:rsidRPr="005C10F9">
        <w:rPr>
          <w:rFonts w:ascii="Times New Roman" w:hAnsi="Times New Roman" w:cs="Times New Roman"/>
          <w:sz w:val="24"/>
          <w:szCs w:val="24"/>
        </w:rPr>
        <w:t xml:space="preserve">, … / … / 20… tarihinde toplanarak </w:t>
      </w:r>
      <w:r w:rsidR="00F52300">
        <w:rPr>
          <w:rFonts w:ascii="Times New Roman" w:hAnsi="Times New Roman" w:cs="Times New Roman"/>
          <w:sz w:val="24"/>
          <w:szCs w:val="24"/>
        </w:rPr>
        <w:t>komisyona iletilen 3+1 İşyeri Uygulamalı Eğitim</w:t>
      </w:r>
      <w:r w:rsidRPr="005C10F9">
        <w:rPr>
          <w:rFonts w:ascii="Times New Roman" w:hAnsi="Times New Roman" w:cs="Times New Roman"/>
          <w:sz w:val="24"/>
          <w:szCs w:val="24"/>
        </w:rPr>
        <w:t xml:space="preserve"> </w:t>
      </w:r>
      <w:r w:rsidR="00F52300">
        <w:rPr>
          <w:rFonts w:ascii="Times New Roman" w:hAnsi="Times New Roman" w:cs="Times New Roman"/>
          <w:sz w:val="24"/>
          <w:szCs w:val="24"/>
        </w:rPr>
        <w:t>başarı durumları</w:t>
      </w:r>
      <w:r w:rsidRPr="005C10F9">
        <w:rPr>
          <w:rFonts w:ascii="Times New Roman" w:hAnsi="Times New Roman" w:cs="Times New Roman"/>
          <w:sz w:val="24"/>
          <w:szCs w:val="24"/>
        </w:rPr>
        <w:t xml:space="preserve"> </w:t>
      </w:r>
      <w:r w:rsidR="00B338E3">
        <w:rPr>
          <w:rFonts w:ascii="Times New Roman" w:hAnsi="Times New Roman" w:cs="Times New Roman"/>
          <w:sz w:val="24"/>
          <w:szCs w:val="24"/>
        </w:rPr>
        <w:t>“</w:t>
      </w:r>
      <w:r w:rsidR="00F52300" w:rsidRPr="00F52300">
        <w:rPr>
          <w:rFonts w:ascii="Times New Roman" w:hAnsi="Times New Roman" w:cs="Times New Roman"/>
          <w:sz w:val="24"/>
          <w:szCs w:val="24"/>
        </w:rPr>
        <w:t>Yükseköğretim Kurumları Uygulamalı Eğitimler Çerçeve Yönetmeliği</w:t>
      </w:r>
      <w:r w:rsidR="00B338E3">
        <w:rPr>
          <w:rFonts w:ascii="Times New Roman" w:hAnsi="Times New Roman" w:cs="Times New Roman"/>
          <w:sz w:val="24"/>
          <w:szCs w:val="24"/>
        </w:rPr>
        <w:t>”</w:t>
      </w:r>
      <w:r w:rsidR="00F52300">
        <w:rPr>
          <w:rFonts w:ascii="Times New Roman" w:hAnsi="Times New Roman" w:cs="Times New Roman"/>
          <w:sz w:val="24"/>
          <w:szCs w:val="24"/>
        </w:rPr>
        <w:t xml:space="preserve"> ve </w:t>
      </w:r>
      <w:r w:rsidR="00B338E3">
        <w:rPr>
          <w:rFonts w:ascii="Times New Roman" w:hAnsi="Times New Roman" w:cs="Times New Roman"/>
          <w:sz w:val="24"/>
          <w:szCs w:val="24"/>
        </w:rPr>
        <w:t>“</w:t>
      </w:r>
      <w:r w:rsidR="00F52300" w:rsidRPr="00F52300">
        <w:rPr>
          <w:rFonts w:ascii="Times New Roman" w:hAnsi="Times New Roman" w:cs="Times New Roman"/>
          <w:sz w:val="24"/>
          <w:szCs w:val="24"/>
        </w:rPr>
        <w:t>Bandırma Onyedi Eylül Üniversitesi Meslek Yüksekokulları Koordinatörlüğü (MEYOK) Uygulamalı Eğitimler Yönergesi</w:t>
      </w:r>
      <w:r w:rsidR="00B338E3">
        <w:rPr>
          <w:rFonts w:ascii="Times New Roman" w:hAnsi="Times New Roman" w:cs="Times New Roman"/>
          <w:sz w:val="24"/>
          <w:szCs w:val="24"/>
        </w:rPr>
        <w:t>”</w:t>
      </w:r>
      <w:r w:rsidR="00F52300">
        <w:rPr>
          <w:rFonts w:ascii="Times New Roman" w:hAnsi="Times New Roman" w:cs="Times New Roman"/>
          <w:sz w:val="24"/>
          <w:szCs w:val="24"/>
        </w:rPr>
        <w:t xml:space="preserve"> </w:t>
      </w:r>
      <w:r w:rsidR="00F52300" w:rsidRPr="00F52300">
        <w:rPr>
          <w:rFonts w:ascii="Times New Roman" w:hAnsi="Times New Roman" w:cs="Times New Roman"/>
          <w:sz w:val="24"/>
          <w:szCs w:val="24"/>
        </w:rPr>
        <w:t>hükümleri çerçevesinde öğrenci danışmanları ile birlikte yapılan değerlendirmeler sonucunda incelemiştir.</w:t>
      </w:r>
    </w:p>
    <w:p w14:paraId="1BB39637" w14:textId="16AFBF91" w:rsidR="005C10F9" w:rsidRPr="005C10F9" w:rsidRDefault="005C10F9" w:rsidP="00F52300">
      <w:pPr>
        <w:jc w:val="both"/>
        <w:rPr>
          <w:rFonts w:ascii="Times New Roman" w:hAnsi="Times New Roman" w:cs="Times New Roman"/>
          <w:sz w:val="24"/>
          <w:szCs w:val="24"/>
        </w:rPr>
      </w:pPr>
      <w:r w:rsidRPr="005C10F9">
        <w:rPr>
          <w:rFonts w:ascii="Times New Roman" w:hAnsi="Times New Roman" w:cs="Times New Roman"/>
          <w:sz w:val="24"/>
          <w:szCs w:val="24"/>
        </w:rPr>
        <w:t>Yapılan incelemede</w:t>
      </w:r>
      <w:r w:rsidR="00F52300">
        <w:rPr>
          <w:rFonts w:ascii="Times New Roman" w:hAnsi="Times New Roman" w:cs="Times New Roman"/>
          <w:sz w:val="24"/>
          <w:szCs w:val="24"/>
        </w:rPr>
        <w:t xml:space="preserve"> a</w:t>
      </w:r>
      <w:r w:rsidRPr="005C10F9">
        <w:rPr>
          <w:rFonts w:ascii="Times New Roman" w:hAnsi="Times New Roman" w:cs="Times New Roman"/>
          <w:sz w:val="24"/>
          <w:szCs w:val="24"/>
        </w:rPr>
        <w:t xml:space="preserve">şağıda bilgileri yer alan öğrencilerin </w:t>
      </w:r>
      <w:r w:rsidR="00F52300" w:rsidRPr="00F52300">
        <w:rPr>
          <w:rFonts w:ascii="Times New Roman" w:hAnsi="Times New Roman" w:cs="Times New Roman"/>
          <w:sz w:val="24"/>
          <w:szCs w:val="24"/>
        </w:rPr>
        <w:t>3+1 İşyeri Uygulamalı Eğitim</w:t>
      </w:r>
      <w:r w:rsidR="00F52300">
        <w:rPr>
          <w:rFonts w:ascii="Times New Roman" w:hAnsi="Times New Roman" w:cs="Times New Roman"/>
          <w:sz w:val="24"/>
          <w:szCs w:val="24"/>
        </w:rPr>
        <w:t>lerinin</w:t>
      </w:r>
      <w:r w:rsidRPr="005C10F9">
        <w:rPr>
          <w:rFonts w:ascii="Times New Roman" w:hAnsi="Times New Roman" w:cs="Times New Roman"/>
          <w:sz w:val="24"/>
          <w:szCs w:val="24"/>
        </w:rPr>
        <w:t xml:space="preserve"> ilgili hükümlerince uygun olduğuna</w:t>
      </w:r>
      <w:r w:rsidR="00F52300">
        <w:rPr>
          <w:rFonts w:ascii="Times New Roman" w:hAnsi="Times New Roman" w:cs="Times New Roman"/>
          <w:sz w:val="24"/>
          <w:szCs w:val="24"/>
        </w:rPr>
        <w:t xml:space="preserve">, </w:t>
      </w:r>
      <w:r w:rsidR="00F714EC" w:rsidRPr="00F714EC">
        <w:rPr>
          <w:rFonts w:ascii="Times New Roman" w:hAnsi="Times New Roman" w:cs="Times New Roman"/>
          <w:sz w:val="24"/>
          <w:szCs w:val="24"/>
        </w:rPr>
        <w:t>uygulamalı eğitim dosyaları</w:t>
      </w:r>
      <w:r w:rsidR="00F714EC">
        <w:rPr>
          <w:rFonts w:ascii="Times New Roman" w:hAnsi="Times New Roman" w:cs="Times New Roman"/>
          <w:sz w:val="24"/>
          <w:szCs w:val="24"/>
        </w:rPr>
        <w:t xml:space="preserve"> ve</w:t>
      </w:r>
      <w:r w:rsidR="00F714EC" w:rsidRPr="00F714EC">
        <w:rPr>
          <w:rFonts w:ascii="Times New Roman" w:hAnsi="Times New Roman" w:cs="Times New Roman"/>
          <w:sz w:val="24"/>
          <w:szCs w:val="24"/>
        </w:rPr>
        <w:t xml:space="preserve"> uygulamalı eğitim işletme değerlendirme notları denetim formu </w:t>
      </w:r>
      <w:r w:rsidR="00F714EC">
        <w:rPr>
          <w:rFonts w:ascii="Times New Roman" w:hAnsi="Times New Roman" w:cs="Times New Roman"/>
          <w:sz w:val="24"/>
          <w:szCs w:val="24"/>
        </w:rPr>
        <w:t xml:space="preserve">dikkate alındığında </w:t>
      </w:r>
      <w:r w:rsidR="00F52300">
        <w:rPr>
          <w:rFonts w:ascii="Times New Roman" w:hAnsi="Times New Roman" w:cs="Times New Roman"/>
          <w:sz w:val="24"/>
          <w:szCs w:val="24"/>
        </w:rPr>
        <w:t>anılan öğrencilerin uygulamadan başarılı bulunduğuna</w:t>
      </w:r>
      <w:r w:rsidRPr="005C10F9">
        <w:rPr>
          <w:rFonts w:ascii="Times New Roman" w:hAnsi="Times New Roman" w:cs="Times New Roman"/>
          <w:sz w:val="24"/>
          <w:szCs w:val="24"/>
        </w:rPr>
        <w:t xml:space="preserve"> ve durumlarının </w:t>
      </w:r>
      <w:r w:rsidR="00915778">
        <w:rPr>
          <w:rFonts w:ascii="Times New Roman" w:hAnsi="Times New Roman" w:cs="Times New Roman"/>
          <w:sz w:val="24"/>
          <w:szCs w:val="24"/>
        </w:rPr>
        <w:t>Meslek Yüksekokulu Müdürlüğüne</w:t>
      </w:r>
      <w:r w:rsidRPr="005C10F9">
        <w:rPr>
          <w:rFonts w:ascii="Times New Roman" w:hAnsi="Times New Roman" w:cs="Times New Roman"/>
          <w:sz w:val="24"/>
          <w:szCs w:val="24"/>
        </w:rPr>
        <w:t xml:space="preserve"> arz edilmesine oy birliği / oy çokluğu ile karar verilmiştir.</w:t>
      </w:r>
    </w:p>
    <w:p w14:paraId="2ABF6789" w14:textId="77777777" w:rsidR="005C10F9" w:rsidRPr="005C10F9" w:rsidRDefault="005C10F9" w:rsidP="005C10F9">
      <w:pPr>
        <w:rPr>
          <w:rFonts w:ascii="Times New Roman" w:hAnsi="Times New Roman" w:cs="Times New Roman"/>
          <w:sz w:val="24"/>
          <w:szCs w:val="24"/>
        </w:rPr>
      </w:pPr>
    </w:p>
    <w:p w14:paraId="22E0A6A4" w14:textId="1E96121C" w:rsidR="005C10F9" w:rsidRDefault="005C10F9" w:rsidP="005C10F9">
      <w:pPr>
        <w:rPr>
          <w:rFonts w:ascii="Times New Roman" w:hAnsi="Times New Roman" w:cs="Times New Roman"/>
          <w:sz w:val="24"/>
          <w:szCs w:val="24"/>
        </w:rPr>
      </w:pPr>
      <w:r w:rsidRPr="005C10F9">
        <w:rPr>
          <w:rFonts w:ascii="Times New Roman" w:hAnsi="Times New Roman" w:cs="Times New Roman"/>
          <w:sz w:val="24"/>
          <w:szCs w:val="24"/>
        </w:rPr>
        <w:t xml:space="preserve">EK-1. </w:t>
      </w:r>
      <w:r w:rsidR="00F52300">
        <w:rPr>
          <w:rFonts w:ascii="Times New Roman" w:hAnsi="Times New Roman" w:cs="Times New Roman"/>
          <w:sz w:val="24"/>
          <w:szCs w:val="24"/>
        </w:rPr>
        <w:t>Uygulamalı Eğitimi Başarılı</w:t>
      </w:r>
      <w:r w:rsidRPr="005C10F9">
        <w:rPr>
          <w:rFonts w:ascii="Times New Roman" w:hAnsi="Times New Roman" w:cs="Times New Roman"/>
          <w:sz w:val="24"/>
          <w:szCs w:val="24"/>
        </w:rPr>
        <w:t xml:space="preserve"> Bulunan Öğrenciler Listesi</w:t>
      </w:r>
    </w:p>
    <w:p w14:paraId="06F22885" w14:textId="2E7617E0" w:rsidR="00F714EC" w:rsidRDefault="00F714EC" w:rsidP="00F714EC">
      <w:pPr>
        <w:rPr>
          <w:rFonts w:ascii="Times New Roman" w:hAnsi="Times New Roman" w:cs="Times New Roman"/>
          <w:sz w:val="24"/>
          <w:szCs w:val="24"/>
        </w:rPr>
      </w:pPr>
      <w:r w:rsidRPr="005C10F9">
        <w:rPr>
          <w:rFonts w:ascii="Times New Roman" w:hAnsi="Times New Roman" w:cs="Times New Roman"/>
          <w:sz w:val="24"/>
          <w:szCs w:val="24"/>
        </w:rPr>
        <w:t>EK-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10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Uygulamalı </w:t>
      </w:r>
      <w:r w:rsidRPr="00F714EC">
        <w:rPr>
          <w:rFonts w:ascii="Times New Roman" w:hAnsi="Times New Roman" w:cs="Times New Roman"/>
          <w:sz w:val="24"/>
          <w:szCs w:val="24"/>
        </w:rPr>
        <w:t>Eğitim İşletme Değerlendirme Notları Denetim Form</w:t>
      </w:r>
      <w:r>
        <w:rPr>
          <w:rFonts w:ascii="Times New Roman" w:hAnsi="Times New Roman" w:cs="Times New Roman"/>
          <w:sz w:val="24"/>
          <w:szCs w:val="24"/>
        </w:rPr>
        <w:t>ları</w:t>
      </w:r>
    </w:p>
    <w:p w14:paraId="7E418B11" w14:textId="338115A5" w:rsidR="00F52300" w:rsidRDefault="00F52300" w:rsidP="005C10F9">
      <w:pPr>
        <w:rPr>
          <w:rFonts w:ascii="Times New Roman" w:hAnsi="Times New Roman" w:cs="Times New Roman"/>
          <w:sz w:val="24"/>
          <w:szCs w:val="24"/>
        </w:rPr>
      </w:pPr>
    </w:p>
    <w:p w14:paraId="7A282830" w14:textId="719AC40D" w:rsidR="00F52300" w:rsidRDefault="00F52300" w:rsidP="005C10F9">
      <w:pPr>
        <w:rPr>
          <w:rFonts w:ascii="Times New Roman" w:hAnsi="Times New Roman" w:cs="Times New Roman"/>
          <w:sz w:val="24"/>
          <w:szCs w:val="24"/>
        </w:rPr>
      </w:pPr>
    </w:p>
    <w:p w14:paraId="5960286C" w14:textId="58FBA142" w:rsidR="00F52300" w:rsidRDefault="00F52300" w:rsidP="005C10F9">
      <w:pPr>
        <w:rPr>
          <w:rFonts w:ascii="Times New Roman" w:hAnsi="Times New Roman" w:cs="Times New Roman"/>
          <w:sz w:val="24"/>
          <w:szCs w:val="24"/>
        </w:rPr>
      </w:pPr>
    </w:p>
    <w:p w14:paraId="48663BA4" w14:textId="150AD42E" w:rsidR="00F52300" w:rsidRDefault="00F52300" w:rsidP="005C10F9">
      <w:pPr>
        <w:rPr>
          <w:rFonts w:ascii="Times New Roman" w:hAnsi="Times New Roman" w:cs="Times New Roman"/>
          <w:sz w:val="24"/>
          <w:szCs w:val="24"/>
        </w:rPr>
      </w:pPr>
    </w:p>
    <w:p w14:paraId="5B7A94C4" w14:textId="08AA1BEB" w:rsidR="00F52300" w:rsidRDefault="00F52300" w:rsidP="005C10F9">
      <w:pPr>
        <w:rPr>
          <w:rFonts w:ascii="Times New Roman" w:hAnsi="Times New Roman" w:cs="Times New Roman"/>
          <w:sz w:val="24"/>
          <w:szCs w:val="24"/>
        </w:rPr>
      </w:pPr>
    </w:p>
    <w:p w14:paraId="00FDAB64" w14:textId="1EA4C477" w:rsidR="00F52300" w:rsidRDefault="00F52300" w:rsidP="005C10F9">
      <w:pPr>
        <w:rPr>
          <w:rFonts w:ascii="Times New Roman" w:hAnsi="Times New Roman" w:cs="Times New Roman"/>
          <w:sz w:val="24"/>
          <w:szCs w:val="24"/>
        </w:rPr>
      </w:pPr>
    </w:p>
    <w:p w14:paraId="3211D85B" w14:textId="71A5F934" w:rsidR="00F52300" w:rsidRDefault="00F52300" w:rsidP="005C10F9">
      <w:pPr>
        <w:rPr>
          <w:rFonts w:ascii="Times New Roman" w:hAnsi="Times New Roman" w:cs="Times New Roman"/>
          <w:sz w:val="24"/>
          <w:szCs w:val="24"/>
        </w:rPr>
      </w:pPr>
    </w:p>
    <w:p w14:paraId="075635CB" w14:textId="115A6C37" w:rsidR="00F52300" w:rsidRDefault="00F52300" w:rsidP="005C10F9">
      <w:pPr>
        <w:rPr>
          <w:rFonts w:ascii="Times New Roman" w:hAnsi="Times New Roman" w:cs="Times New Roman"/>
          <w:sz w:val="24"/>
          <w:szCs w:val="24"/>
        </w:rPr>
      </w:pPr>
    </w:p>
    <w:p w14:paraId="54F627B0" w14:textId="025D5D23" w:rsidR="00F52300" w:rsidRDefault="00F52300" w:rsidP="005C10F9">
      <w:pPr>
        <w:rPr>
          <w:rFonts w:ascii="Times New Roman" w:hAnsi="Times New Roman" w:cs="Times New Roman"/>
          <w:sz w:val="24"/>
          <w:szCs w:val="24"/>
        </w:rPr>
      </w:pPr>
    </w:p>
    <w:p w14:paraId="52CAC528" w14:textId="47FA6746" w:rsidR="00F52300" w:rsidRDefault="00F52300" w:rsidP="005C10F9">
      <w:pPr>
        <w:rPr>
          <w:rFonts w:ascii="Times New Roman" w:hAnsi="Times New Roman" w:cs="Times New Roman"/>
          <w:sz w:val="24"/>
          <w:szCs w:val="24"/>
        </w:rPr>
      </w:pPr>
    </w:p>
    <w:p w14:paraId="6C58CDCE" w14:textId="25DC4ED3" w:rsidR="00F52300" w:rsidRDefault="00F52300" w:rsidP="005C10F9">
      <w:pPr>
        <w:rPr>
          <w:rFonts w:ascii="Times New Roman" w:hAnsi="Times New Roman" w:cs="Times New Roman"/>
          <w:sz w:val="24"/>
          <w:szCs w:val="24"/>
        </w:rPr>
      </w:pPr>
    </w:p>
    <w:p w14:paraId="0FC8B937" w14:textId="22762E2D" w:rsidR="00F52300" w:rsidRDefault="00F52300" w:rsidP="005C10F9">
      <w:pPr>
        <w:rPr>
          <w:rFonts w:ascii="Times New Roman" w:hAnsi="Times New Roman" w:cs="Times New Roman"/>
          <w:sz w:val="24"/>
          <w:szCs w:val="24"/>
        </w:rPr>
      </w:pPr>
    </w:p>
    <w:p w14:paraId="019C4289" w14:textId="20AD0C29" w:rsidR="00FA4D23" w:rsidRPr="00FA4D23" w:rsidRDefault="00FA4D23" w:rsidP="00FA4D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D2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EK-1. </w:t>
      </w:r>
      <w:r w:rsidR="00B338E3" w:rsidRPr="00B338E3">
        <w:rPr>
          <w:rFonts w:ascii="Times New Roman" w:hAnsi="Times New Roman" w:cs="Times New Roman"/>
          <w:b/>
          <w:bCs/>
          <w:sz w:val="24"/>
          <w:szCs w:val="24"/>
        </w:rPr>
        <w:t xml:space="preserve">Uygulamalı Eğitimi </w:t>
      </w:r>
      <w:r w:rsidR="00F714EC" w:rsidRPr="00F714EC">
        <w:rPr>
          <w:rFonts w:ascii="Times New Roman" w:hAnsi="Times New Roman" w:cs="Times New Roman"/>
          <w:b/>
          <w:bCs/>
          <w:sz w:val="24"/>
          <w:szCs w:val="24"/>
        </w:rPr>
        <w:t xml:space="preserve">Başarılı </w:t>
      </w:r>
      <w:r w:rsidRPr="00FA4D23">
        <w:rPr>
          <w:rFonts w:ascii="Times New Roman" w:hAnsi="Times New Roman" w:cs="Times New Roman"/>
          <w:b/>
          <w:bCs/>
          <w:sz w:val="24"/>
          <w:szCs w:val="24"/>
        </w:rPr>
        <w:t>Bulunan Öğrenciler Listesi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55"/>
        <w:gridCol w:w="1484"/>
        <w:gridCol w:w="2802"/>
        <w:gridCol w:w="2307"/>
        <w:gridCol w:w="1814"/>
      </w:tblGrid>
      <w:tr w:rsidR="00F52300" w:rsidRPr="005C10F9" w14:paraId="7D151574" w14:textId="77777777" w:rsidTr="00F52300">
        <w:trPr>
          <w:trHeight w:val="454"/>
        </w:trPr>
        <w:tc>
          <w:tcPr>
            <w:tcW w:w="361" w:type="pct"/>
            <w:vAlign w:val="center"/>
          </w:tcPr>
          <w:p w14:paraId="2F7EE260" w14:textId="0A6983F2" w:rsidR="00F52300" w:rsidRPr="005C10F9" w:rsidRDefault="00F52300" w:rsidP="005C1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819" w:type="pct"/>
            <w:vAlign w:val="center"/>
          </w:tcPr>
          <w:p w14:paraId="31BF45EE" w14:textId="77CE9BA6" w:rsidR="00F52300" w:rsidRPr="005C10F9" w:rsidRDefault="00F52300" w:rsidP="005C1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46" w:type="pct"/>
            <w:vAlign w:val="center"/>
          </w:tcPr>
          <w:p w14:paraId="11EA9920" w14:textId="48AC0D9D" w:rsidR="00F52300" w:rsidRPr="005C10F9" w:rsidRDefault="00F52300" w:rsidP="005C1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273" w:type="pct"/>
            <w:vAlign w:val="center"/>
          </w:tcPr>
          <w:p w14:paraId="7001160C" w14:textId="45BE2027" w:rsidR="00F52300" w:rsidRPr="005C10F9" w:rsidRDefault="00F52300" w:rsidP="005C1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1001" w:type="pct"/>
            <w:vAlign w:val="center"/>
          </w:tcPr>
          <w:p w14:paraId="74B7B7C0" w14:textId="5215C3C5" w:rsidR="00F52300" w:rsidRPr="005C10F9" w:rsidRDefault="00F52300" w:rsidP="005C1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</w:tr>
      <w:tr w:rsidR="00F52300" w:rsidRPr="005C10F9" w14:paraId="2FAC7466" w14:textId="77777777" w:rsidTr="00F52300">
        <w:trPr>
          <w:trHeight w:val="454"/>
        </w:trPr>
        <w:tc>
          <w:tcPr>
            <w:tcW w:w="361" w:type="pct"/>
            <w:vAlign w:val="center"/>
          </w:tcPr>
          <w:p w14:paraId="2CE4ED64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6573DEAE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pct"/>
            <w:vAlign w:val="center"/>
          </w:tcPr>
          <w:p w14:paraId="2932B2BF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vAlign w:val="center"/>
          </w:tcPr>
          <w:p w14:paraId="190014B1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332692D5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300" w:rsidRPr="005C10F9" w14:paraId="47380C16" w14:textId="77777777" w:rsidTr="00F52300">
        <w:trPr>
          <w:trHeight w:val="454"/>
        </w:trPr>
        <w:tc>
          <w:tcPr>
            <w:tcW w:w="361" w:type="pct"/>
            <w:vAlign w:val="center"/>
          </w:tcPr>
          <w:p w14:paraId="05FA3178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6A4875D9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pct"/>
            <w:vAlign w:val="center"/>
          </w:tcPr>
          <w:p w14:paraId="78DDFAF1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vAlign w:val="center"/>
          </w:tcPr>
          <w:p w14:paraId="76F0EC14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139DB746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300" w:rsidRPr="005C10F9" w14:paraId="6EA3756C" w14:textId="77777777" w:rsidTr="00F52300">
        <w:trPr>
          <w:trHeight w:val="454"/>
        </w:trPr>
        <w:tc>
          <w:tcPr>
            <w:tcW w:w="361" w:type="pct"/>
            <w:vAlign w:val="center"/>
          </w:tcPr>
          <w:p w14:paraId="2F203E20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02FC2E04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pct"/>
            <w:vAlign w:val="center"/>
          </w:tcPr>
          <w:p w14:paraId="1F7E0182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vAlign w:val="center"/>
          </w:tcPr>
          <w:p w14:paraId="400C9898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3E46CAD2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300" w:rsidRPr="005C10F9" w14:paraId="21B3389C" w14:textId="77777777" w:rsidTr="00F52300">
        <w:trPr>
          <w:trHeight w:val="454"/>
        </w:trPr>
        <w:tc>
          <w:tcPr>
            <w:tcW w:w="361" w:type="pct"/>
            <w:vAlign w:val="center"/>
          </w:tcPr>
          <w:p w14:paraId="1126FC7D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1FB10022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pct"/>
            <w:vAlign w:val="center"/>
          </w:tcPr>
          <w:p w14:paraId="645EDF15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vAlign w:val="center"/>
          </w:tcPr>
          <w:p w14:paraId="26A11474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0C9A683B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300" w:rsidRPr="005C10F9" w14:paraId="33B3A57B" w14:textId="77777777" w:rsidTr="00F52300">
        <w:trPr>
          <w:trHeight w:val="454"/>
        </w:trPr>
        <w:tc>
          <w:tcPr>
            <w:tcW w:w="361" w:type="pct"/>
            <w:vAlign w:val="center"/>
          </w:tcPr>
          <w:p w14:paraId="16AA5645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1FBC58BB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pct"/>
            <w:vAlign w:val="center"/>
          </w:tcPr>
          <w:p w14:paraId="17A4B23D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vAlign w:val="center"/>
          </w:tcPr>
          <w:p w14:paraId="24567965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247BEA1D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300" w:rsidRPr="005C10F9" w14:paraId="1220A6C3" w14:textId="77777777" w:rsidTr="00F52300">
        <w:trPr>
          <w:trHeight w:val="454"/>
        </w:trPr>
        <w:tc>
          <w:tcPr>
            <w:tcW w:w="361" w:type="pct"/>
            <w:vAlign w:val="center"/>
          </w:tcPr>
          <w:p w14:paraId="0A304139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7842DF60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pct"/>
            <w:vAlign w:val="center"/>
          </w:tcPr>
          <w:p w14:paraId="38806481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pct"/>
            <w:vAlign w:val="center"/>
          </w:tcPr>
          <w:p w14:paraId="309C81CE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7F2C869C" w14:textId="77777777" w:rsidR="00F52300" w:rsidRPr="005C10F9" w:rsidRDefault="00F52300" w:rsidP="005C1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6D5AAC" w14:textId="77777777" w:rsidR="005C10F9" w:rsidRDefault="005C10F9" w:rsidP="005C10F9">
      <w:pPr>
        <w:rPr>
          <w:rFonts w:ascii="Times New Roman" w:hAnsi="Times New Roman" w:cs="Times New Roman"/>
          <w:sz w:val="24"/>
          <w:szCs w:val="24"/>
        </w:rPr>
      </w:pPr>
    </w:p>
    <w:p w14:paraId="558457CF" w14:textId="5BD35521" w:rsidR="005C10F9" w:rsidRDefault="00F52300" w:rsidP="005C10F9">
      <w:pPr>
        <w:jc w:val="both"/>
        <w:rPr>
          <w:rFonts w:ascii="Times New Roman" w:hAnsi="Times New Roman" w:cs="Times New Roman"/>
          <w:sz w:val="24"/>
          <w:szCs w:val="24"/>
        </w:rPr>
      </w:pPr>
      <w:r w:rsidRPr="00F52300">
        <w:rPr>
          <w:rFonts w:ascii="Times New Roman" w:hAnsi="Times New Roman" w:cs="Times New Roman"/>
          <w:sz w:val="24"/>
          <w:szCs w:val="24"/>
        </w:rPr>
        <w:t xml:space="preserve">Komisyon tarafından öğrencinin dosyası, danışman görüşü ve işletme değerlendirmesi incelenmiş olup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C10F9" w:rsidRPr="005C10F9">
        <w:rPr>
          <w:rFonts w:ascii="Times New Roman" w:hAnsi="Times New Roman" w:cs="Times New Roman"/>
          <w:sz w:val="24"/>
          <w:szCs w:val="24"/>
        </w:rPr>
        <w:t>şbu tutanak tarafımızca düzenlenerek imza altına alınmıştır.</w:t>
      </w:r>
    </w:p>
    <w:p w14:paraId="5CFEDF35" w14:textId="77777777" w:rsidR="005C10F9" w:rsidRDefault="005C10F9" w:rsidP="005C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5E94A" w14:textId="545A4D00" w:rsidR="00FA4D23" w:rsidRDefault="00FA4D23" w:rsidP="00FA4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Danışmanları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90"/>
        <w:gridCol w:w="991"/>
        <w:gridCol w:w="3358"/>
        <w:gridCol w:w="2023"/>
      </w:tblGrid>
      <w:tr w:rsidR="00FA4D23" w:rsidRPr="00FA4D23" w14:paraId="1C615B8A" w14:textId="77777777" w:rsidTr="00FA4D23">
        <w:trPr>
          <w:trHeight w:val="567"/>
        </w:trPr>
        <w:tc>
          <w:tcPr>
            <w:tcW w:w="1484" w:type="pct"/>
            <w:vAlign w:val="center"/>
          </w:tcPr>
          <w:p w14:paraId="74E4A9E2" w14:textId="2D278430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547" w:type="pct"/>
            <w:vAlign w:val="center"/>
          </w:tcPr>
          <w:p w14:paraId="0BBD0184" w14:textId="49A2F7D1" w:rsidR="00FA4D23" w:rsidRPr="00FA4D23" w:rsidRDefault="00B338E3" w:rsidP="00FA4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Şube</w:t>
            </w:r>
          </w:p>
        </w:tc>
        <w:tc>
          <w:tcPr>
            <w:tcW w:w="1853" w:type="pct"/>
            <w:vAlign w:val="center"/>
          </w:tcPr>
          <w:p w14:paraId="4C1B6564" w14:textId="4251350D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1116" w:type="pct"/>
            <w:vAlign w:val="center"/>
          </w:tcPr>
          <w:p w14:paraId="03562F4D" w14:textId="082D4777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FA4D23" w:rsidRPr="00FA4D23" w14:paraId="5801C432" w14:textId="77777777" w:rsidTr="00FA4D23">
        <w:trPr>
          <w:trHeight w:val="567"/>
        </w:trPr>
        <w:tc>
          <w:tcPr>
            <w:tcW w:w="1484" w:type="pct"/>
            <w:vAlign w:val="center"/>
          </w:tcPr>
          <w:p w14:paraId="7C23D5FB" w14:textId="77777777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4B374423" w14:textId="77777777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  <w:vAlign w:val="center"/>
          </w:tcPr>
          <w:p w14:paraId="6A0A852E" w14:textId="77777777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vAlign w:val="center"/>
          </w:tcPr>
          <w:p w14:paraId="05D503DC" w14:textId="520D79E7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8E3" w:rsidRPr="00FA4D23" w14:paraId="6B4167FC" w14:textId="77777777" w:rsidTr="00FA4D23">
        <w:trPr>
          <w:trHeight w:val="567"/>
        </w:trPr>
        <w:tc>
          <w:tcPr>
            <w:tcW w:w="1484" w:type="pct"/>
            <w:vAlign w:val="center"/>
          </w:tcPr>
          <w:p w14:paraId="7F46EF73" w14:textId="77777777" w:rsidR="00B338E3" w:rsidRPr="00FA4D23" w:rsidRDefault="00B338E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5F5D0ED4" w14:textId="77777777" w:rsidR="00B338E3" w:rsidRPr="00FA4D23" w:rsidRDefault="00B338E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  <w:vAlign w:val="center"/>
          </w:tcPr>
          <w:p w14:paraId="100EC531" w14:textId="77777777" w:rsidR="00B338E3" w:rsidRPr="00FA4D23" w:rsidRDefault="00B338E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vAlign w:val="center"/>
          </w:tcPr>
          <w:p w14:paraId="21AFAB0A" w14:textId="77777777" w:rsidR="00B338E3" w:rsidRPr="00FA4D23" w:rsidRDefault="00B338E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8E3" w:rsidRPr="00FA4D23" w14:paraId="2ACCA104" w14:textId="77777777" w:rsidTr="00FA4D23">
        <w:trPr>
          <w:trHeight w:val="567"/>
        </w:trPr>
        <w:tc>
          <w:tcPr>
            <w:tcW w:w="1484" w:type="pct"/>
            <w:vAlign w:val="center"/>
          </w:tcPr>
          <w:p w14:paraId="27667A04" w14:textId="77777777" w:rsidR="00B338E3" w:rsidRPr="00FA4D23" w:rsidRDefault="00B338E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2163A8D2" w14:textId="77777777" w:rsidR="00B338E3" w:rsidRPr="00FA4D23" w:rsidRDefault="00B338E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  <w:vAlign w:val="center"/>
          </w:tcPr>
          <w:p w14:paraId="07505111" w14:textId="77777777" w:rsidR="00B338E3" w:rsidRPr="00FA4D23" w:rsidRDefault="00B338E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vAlign w:val="center"/>
          </w:tcPr>
          <w:p w14:paraId="2F42A54F" w14:textId="77777777" w:rsidR="00B338E3" w:rsidRPr="00FA4D23" w:rsidRDefault="00B338E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23" w:rsidRPr="00FA4D23" w14:paraId="5DCF3ED3" w14:textId="77777777" w:rsidTr="00FA4D23">
        <w:trPr>
          <w:trHeight w:val="567"/>
        </w:trPr>
        <w:tc>
          <w:tcPr>
            <w:tcW w:w="1484" w:type="pct"/>
            <w:vAlign w:val="center"/>
          </w:tcPr>
          <w:p w14:paraId="1A6F6A57" w14:textId="77777777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38D46A23" w14:textId="77777777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  <w:vAlign w:val="center"/>
          </w:tcPr>
          <w:p w14:paraId="26B8038D" w14:textId="77777777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vAlign w:val="center"/>
          </w:tcPr>
          <w:p w14:paraId="3F4F3C76" w14:textId="30A435FD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64" w:rsidRPr="00FA4D23" w14:paraId="278374EB" w14:textId="77777777" w:rsidTr="00FA4D23">
        <w:trPr>
          <w:trHeight w:val="567"/>
        </w:trPr>
        <w:tc>
          <w:tcPr>
            <w:tcW w:w="1484" w:type="pct"/>
            <w:vAlign w:val="center"/>
          </w:tcPr>
          <w:p w14:paraId="089058EA" w14:textId="77777777" w:rsidR="00CD6464" w:rsidRPr="00FA4D23" w:rsidRDefault="00CD6464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24AFAEC6" w14:textId="77777777" w:rsidR="00CD6464" w:rsidRPr="00FA4D23" w:rsidRDefault="00CD6464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  <w:vAlign w:val="center"/>
          </w:tcPr>
          <w:p w14:paraId="02D0AA64" w14:textId="77777777" w:rsidR="00CD6464" w:rsidRPr="00FA4D23" w:rsidRDefault="00CD6464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vAlign w:val="center"/>
          </w:tcPr>
          <w:p w14:paraId="1A25643F" w14:textId="77777777" w:rsidR="00CD6464" w:rsidRPr="00FA4D23" w:rsidRDefault="00CD6464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64" w:rsidRPr="00FA4D23" w14:paraId="6EE4F8A9" w14:textId="77777777" w:rsidTr="00FA4D23">
        <w:trPr>
          <w:trHeight w:val="567"/>
        </w:trPr>
        <w:tc>
          <w:tcPr>
            <w:tcW w:w="1484" w:type="pct"/>
            <w:vAlign w:val="center"/>
          </w:tcPr>
          <w:p w14:paraId="37BBC378" w14:textId="77777777" w:rsidR="00CD6464" w:rsidRPr="00FA4D23" w:rsidRDefault="00CD6464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3946AEFB" w14:textId="77777777" w:rsidR="00CD6464" w:rsidRPr="00FA4D23" w:rsidRDefault="00CD6464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  <w:vAlign w:val="center"/>
          </w:tcPr>
          <w:p w14:paraId="67B3AB99" w14:textId="77777777" w:rsidR="00CD6464" w:rsidRPr="00FA4D23" w:rsidRDefault="00CD6464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vAlign w:val="center"/>
          </w:tcPr>
          <w:p w14:paraId="72CAF34E" w14:textId="77777777" w:rsidR="00CD6464" w:rsidRPr="00FA4D23" w:rsidRDefault="00CD6464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23" w:rsidRPr="00FA4D23" w14:paraId="7B5A8197" w14:textId="77777777" w:rsidTr="00FA4D23">
        <w:trPr>
          <w:trHeight w:val="567"/>
        </w:trPr>
        <w:tc>
          <w:tcPr>
            <w:tcW w:w="1484" w:type="pct"/>
            <w:vAlign w:val="center"/>
          </w:tcPr>
          <w:p w14:paraId="02E1E7EB" w14:textId="77777777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25DE1BD0" w14:textId="77777777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  <w:vAlign w:val="center"/>
          </w:tcPr>
          <w:p w14:paraId="7EAB695F" w14:textId="77777777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vAlign w:val="center"/>
          </w:tcPr>
          <w:p w14:paraId="2F8AD001" w14:textId="7C6D0D7D" w:rsidR="00FA4D23" w:rsidRPr="00FA4D23" w:rsidRDefault="00FA4D23" w:rsidP="00FA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9D9CC" w14:textId="77777777" w:rsidR="00915778" w:rsidRDefault="00915778" w:rsidP="005C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A77E2" w14:textId="61D64783" w:rsidR="00915778" w:rsidRDefault="00915778" w:rsidP="00915778">
      <w:pPr>
        <w:jc w:val="center"/>
        <w:rPr>
          <w:rFonts w:ascii="Times New Roman" w:hAnsi="Times New Roman" w:cs="Times New Roman"/>
          <w:sz w:val="24"/>
          <w:szCs w:val="24"/>
        </w:rPr>
      </w:pPr>
      <w:r w:rsidRPr="00915778">
        <w:rPr>
          <w:rFonts w:ascii="Times New Roman" w:hAnsi="Times New Roman" w:cs="Times New Roman"/>
          <w:sz w:val="24"/>
          <w:szCs w:val="24"/>
        </w:rPr>
        <w:t>Komisyon Başkanı</w:t>
      </w:r>
    </w:p>
    <w:p w14:paraId="78FCECFD" w14:textId="19A64249" w:rsidR="00915778" w:rsidRDefault="00E24512" w:rsidP="00915778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512">
        <w:rPr>
          <w:rFonts w:ascii="Times New Roman" w:hAnsi="Times New Roman" w:cs="Times New Roman"/>
          <w:sz w:val="24"/>
          <w:szCs w:val="24"/>
        </w:rPr>
        <w:t xml:space="preserve">Öğr. Gör. Dr. Müslüm </w:t>
      </w:r>
      <w:r w:rsidR="00BB1E8B">
        <w:rPr>
          <w:rFonts w:ascii="Times New Roman" w:hAnsi="Times New Roman" w:cs="Times New Roman"/>
          <w:sz w:val="24"/>
          <w:szCs w:val="24"/>
        </w:rPr>
        <w:t>KOÇ</w:t>
      </w:r>
    </w:p>
    <w:p w14:paraId="5F8B0D5E" w14:textId="77777777" w:rsidR="00E24512" w:rsidRDefault="00E24512" w:rsidP="009157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1701D1" w14:textId="77777777" w:rsidR="00915778" w:rsidRDefault="00915778" w:rsidP="009157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579044" w14:textId="799783E4" w:rsidR="00915778" w:rsidRPr="00FA4D23" w:rsidRDefault="00915778" w:rsidP="009157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598D67BA" w14:textId="16F16A71" w:rsidR="00915778" w:rsidRDefault="00E24512" w:rsidP="00915778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512">
        <w:rPr>
          <w:rFonts w:ascii="Times New Roman" w:hAnsi="Times New Roman" w:cs="Times New Roman"/>
          <w:sz w:val="24"/>
          <w:szCs w:val="24"/>
        </w:rPr>
        <w:t xml:space="preserve">Dr. Öğr. Üyesi Onur </w:t>
      </w:r>
      <w:r>
        <w:rPr>
          <w:rFonts w:ascii="Times New Roman" w:hAnsi="Times New Roman" w:cs="Times New Roman"/>
          <w:sz w:val="24"/>
          <w:szCs w:val="24"/>
        </w:rPr>
        <w:t>SAYLAN</w:t>
      </w:r>
      <w:r w:rsidR="00915778">
        <w:rPr>
          <w:rFonts w:ascii="Times New Roman" w:hAnsi="Times New Roman" w:cs="Times New Roman"/>
          <w:sz w:val="24"/>
          <w:szCs w:val="24"/>
        </w:rPr>
        <w:tab/>
      </w:r>
      <w:r w:rsidR="00915778">
        <w:rPr>
          <w:rFonts w:ascii="Times New Roman" w:hAnsi="Times New Roman" w:cs="Times New Roman"/>
          <w:sz w:val="24"/>
          <w:szCs w:val="24"/>
        </w:rPr>
        <w:tab/>
      </w:r>
      <w:r w:rsidR="00915778">
        <w:rPr>
          <w:rFonts w:ascii="Times New Roman" w:hAnsi="Times New Roman" w:cs="Times New Roman"/>
          <w:sz w:val="24"/>
          <w:szCs w:val="24"/>
        </w:rPr>
        <w:tab/>
      </w:r>
      <w:r w:rsidR="00915778">
        <w:rPr>
          <w:rFonts w:ascii="Times New Roman" w:hAnsi="Times New Roman" w:cs="Times New Roman"/>
          <w:sz w:val="24"/>
          <w:szCs w:val="24"/>
        </w:rPr>
        <w:tab/>
        <w:t>Öğr. Gör. Alparslan F. KULAKAÇ</w:t>
      </w:r>
    </w:p>
    <w:sectPr w:rsidR="00915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F7096"/>
    <w:multiLevelType w:val="hybridMultilevel"/>
    <w:tmpl w:val="0F1ACC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1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F9"/>
    <w:rsid w:val="000851E1"/>
    <w:rsid w:val="000968CA"/>
    <w:rsid w:val="001B1D01"/>
    <w:rsid w:val="0032216C"/>
    <w:rsid w:val="004B69CE"/>
    <w:rsid w:val="005C10F9"/>
    <w:rsid w:val="006D2946"/>
    <w:rsid w:val="00915778"/>
    <w:rsid w:val="00B338E3"/>
    <w:rsid w:val="00BB1E8B"/>
    <w:rsid w:val="00CD6464"/>
    <w:rsid w:val="00E24512"/>
    <w:rsid w:val="00F52300"/>
    <w:rsid w:val="00F714EC"/>
    <w:rsid w:val="00FA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BD99"/>
  <w15:chartTrackingRefBased/>
  <w15:docId w15:val="{221E057C-4D72-4A1E-878F-CD129A9E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1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1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1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1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1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1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1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1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1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1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1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1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10F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10F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10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10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10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10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1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1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1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1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1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10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10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10F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1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10F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10F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C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9</cp:revision>
  <dcterms:created xsi:type="dcterms:W3CDTF">2026-02-20T12:42:00Z</dcterms:created>
  <dcterms:modified xsi:type="dcterms:W3CDTF">2026-03-12T06:42:00Z</dcterms:modified>
</cp:coreProperties>
</file>