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5D4921E3" w:rsidR="00674BA2" w:rsidRPr="00674BA2" w:rsidRDefault="0087094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BA4FD" wp14:editId="581BCFA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95885</wp:posOffset>
                      </wp:positionV>
                      <wp:extent cx="3775834" cy="938151"/>
                      <wp:effectExtent l="19050" t="19050" r="34290" b="52705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5834" cy="938151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7F0A3D5" w14:textId="77777777" w:rsidR="0087094A" w:rsidRDefault="0087094A" w:rsidP="0087094A">
                                  <w:pPr>
                                    <w:jc w:val="center"/>
                                  </w:pPr>
                                  <w:r>
                                    <w:t>Öğrenci daha önce öğrenim gördüğü yükseköğretim kurumunda başarılı olduğu derslerden muafiyetine ilişkin dilekçesini, transkript ve ders içerikleri ile birlikte Üniversiteye ilk kayıt olunan öğretim yılında, üniversiteye kayıt yaptırdığı tarihten itibaren 5 iş günü içinde Müdürlüğe verir.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BA4F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3" o:spid="_x0000_s1026" type="#_x0000_t109" style="position:absolute;left:0;text-align:left;margin-left:-2.85pt;margin-top:7.55pt;width:297.3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zQgwIAABkFAAAOAAAAZHJzL2Uyb0RvYy54bWysVMFu3CAQvVfqPyDujb1xNnGseKMoaapK&#10;aRsprXqeBWyjYqDArp1+fQa83k3SnKr6YA0wPN483nBxOfaKbIXz0uiaLo5ySoRmhkvd1vTH99sP&#10;JSU+gOagjBY1fRSeXq7ev7sYbCWOTWcUF44giPbVYGvahWCrLPOsEz34I2OFxsXGuB4CDl2bcQcD&#10;ovcqO87z02wwjltnmPAeZ2+mRbpK+E0jWPjWNF4EomqK3EL6u/Rfx3+2uoCqdWA7yXY04B9Y9CA1&#10;HrqHuoEAZOPkX1C9ZM5404QjZvrMNI1kItWA1SzyV9U8dGBFqgXF8XYvk/9/sOzr9t4RyWtaUKKh&#10;xyu62gSTTiYnRdRnsL7CtAd772KF3t4Z9ssTba470K24cs4MnQCOrBYxP3uxIQ48biXr4YvhCA8I&#10;n6QaG9dHQBSBjOlGHvc3IsZAGE4WZ2fLsjihhOHaeVEultMRUM27rfPhkzA9iUFNG2UG5OXC/eSJ&#10;dBJs73yIzKCa01MlRkl+K5VKg+g4ca0c2QJ6Zd3OB/nnWUqTAVmVizxPyC8Wk2kPEGF8E6KXAR2v&#10;ZF/TMo/f5MGo4EfNkx8DSDXFyFjpSE8kL2MZSbENQjx0fCBcxqKPy+Ic+4xLNHZR5qf5+RkloFrs&#10;SBYcJc6EnzJ06VKjxG/UC4wJHZZpSW16vKpJh+WBIU5jL03TO9KgbAevEpHyXogkuZnZptGzQpJR&#10;ojcmj4VxPe7stjb8ES2DvJMv8H3BoDPuDyUD9mpN/e8NOEGJ+qzRdrGx58DNwXoOQDPcWtOAmqTw&#10;OkwPwMY62XaIvEhlaxOd38jklGjbicXO0Nh/if/urYgN/nycsg4v2uoJAAD//wMAUEsDBBQABgAI&#10;AAAAIQCeYuAS3gAAAAkBAAAPAAAAZHJzL2Rvd25yZXYueG1sTI9BT4NAEIXvJv6HzZh4axdaKYgs&#10;TaPxB0hNjLeFHYGUnUV2S9Ff73jS47z38uZ7xX6xg5hx8r0jBfE6AoHUONNTq+D1+LzKQPigyejB&#10;ESr4Qg/78vqq0LlxF3rBuQqt4BLyuVbQhTDmUvqmQ6v92o1I7H24yerA59RKM+kLl9tBbqJoJ63u&#10;iT90esTHDptTdbYK5rvDZ2W2VYJ1epre07dvH2+flLq9WQ4PIAIu4S8Mv/iMDiUz1e5MxotBwSpJ&#10;Ocl6EoNgP8myexA1C7tNBrIs5P8F5Q8AAAD//wMAUEsBAi0AFAAGAAgAAAAhALaDOJL+AAAA4QEA&#10;ABMAAAAAAAAAAAAAAAAAAAAAAFtDb250ZW50X1R5cGVzXS54bWxQSwECLQAUAAYACAAAACEAOP0h&#10;/9YAAACUAQAACwAAAAAAAAAAAAAAAAAvAQAAX3JlbHMvLnJlbHNQSwECLQAUAAYACAAAACEAUeoM&#10;0IMCAAAZBQAADgAAAAAAAAAAAAAAAAAuAgAAZHJzL2Uyb0RvYy54bWxQSwECLQAUAAYACAAAACEA&#10;nmLgEt4AAAAJAQAADwAAAAAAAAAAAAAAAADdBAAAZHJzL2Rvd25yZXYueG1sUEsFBgAAAAAEAAQA&#10;8wAAAOgFAAAAAA==&#10;" fillcolor="white [3212]" strokecolor="black [3213]" strokeweight="3pt">
                      <v:shadow on="t" color="#205867 [1608]" opacity=".5" offset="1pt"/>
                      <v:textbox inset="0,0,0,0">
                        <w:txbxContent>
                          <w:p w14:paraId="57F0A3D5" w14:textId="77777777" w:rsidR="0087094A" w:rsidRDefault="0087094A" w:rsidP="0087094A">
                            <w:pPr>
                              <w:jc w:val="center"/>
                            </w:pPr>
                            <w:r>
                              <w:t>Öğrenci daha önce öğrenim gördüğü yükseköğretim kurumunda başarılı olduğu derslerden muafiyetine ilişkin dilekçesini, transkript ve ders içerikleri ile birlikte Üniversiteye ilk kayıt olunan öğretim yılında, üniversiteye kayıt yaptırdığı tarihten itibaren 5 iş günü içinde Müdürlüğe verir.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9B018" w14:textId="49D7722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6BA969B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342EDB3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1581199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17FFA91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31C70238" w:rsidR="00674BA2" w:rsidRPr="00674BA2" w:rsidRDefault="00281A4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28D0FFC" w14:textId="28EB6C7F" w:rsidR="00674BA2" w:rsidRPr="00674BA2" w:rsidRDefault="0087094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CB2CBF" wp14:editId="6C3D8279">
                      <wp:simplePos x="0" y="0"/>
                      <wp:positionH relativeFrom="margin">
                        <wp:posOffset>257555</wp:posOffset>
                      </wp:positionH>
                      <wp:positionV relativeFrom="paragraph">
                        <wp:posOffset>92009</wp:posOffset>
                      </wp:positionV>
                      <wp:extent cx="3194256" cy="403761"/>
                      <wp:effectExtent l="19050" t="19050" r="44450" b="53975"/>
                      <wp:wrapNone/>
                      <wp:docPr id="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256" cy="403761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1389D5FC" w14:textId="77777777" w:rsidR="0087094A" w:rsidRDefault="0087094A" w:rsidP="0087094A">
                                  <w:pPr>
                                    <w:jc w:val="center"/>
                                  </w:pPr>
                                  <w:r>
                                    <w:t>MYO sekreteri tarafından işlem Ders Muafiyet ve İntibak Komisyonuna sevk edilir.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B2CBF" id="AutoShape 48" o:spid="_x0000_s1027" type="#_x0000_t109" style="position:absolute;left:0;text-align:left;margin-left:20.3pt;margin-top:7.25pt;width:251.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uzhQIAACAFAAAOAAAAZHJzL2Uyb0RvYy54bWysVF1v0zAUfUfiP1h+Z0nbrXTR0mnaGEIa&#10;MGkgnl3bSSz8he02Gb+e65um3caeEHmIru3r43OPz/XF5WA02ckQlbM1nZ2UlEjLnVC2ren3b7fv&#10;VpTExKxg2llZ00cZ6eX67ZuL3ldy7jqnhQwEQGysel/TLiVfFUXknTQsnjgvLSw2LhiWYBjaQgTW&#10;A7rRxbwsl0XvgvDBcRkjzN6Mi3SN+E0jefraNFEmomsK3BL+A/43+V+sL1jVBuY7xfc02D+wMExZ&#10;OPQAdcMSI9ug/oIyigcXXZNOuDOFaxrFJdYA1czKF9U8dMxLrAXEif4gU/x/sPzL7j4QJWq6pMQy&#10;A1d0tU0OTyanq6xP72MFaQ/+PuQKo79z/Gck1l13zLbyKgTXd5IJYDXL+cWzDXkQYSvZ9J+dAHgG&#10;8CjV0ASTAUEEMuCNPB5uRA6JcJhczM5P52dAjcPaabl4vxyPYNW024eYPkpnSA5q2mjXA6+Q7kdP&#10;4ElsdxdTZsaqKR0rcVqJW6U1DrLj5LUOZMfAK5t2Oig+zdKW9MBqNStLRH62iKY9QqThVQijEjhe&#10;K1PTVZm/0YNZwQ9WoB8TU3qMgbG2mZ5EL0MZqNgWIB460ROhctHz1eIc+kwoMPZiVS7L8/eUMN1C&#10;R/IUKAku/VCpw0vNEr9SL+Nc2nSGS3pr4KpGHc6ODGEaemmc3pNm2nfsRSJQPgiBkruJLY6eFIJG&#10;yd4YPZaGzYBORNmybzZOPIJzgD7aA54ZCDoXflPSQ8vWNP7asiAp0Z8suC/39xSEKdhMAbMcttY0&#10;gTQYXqfxHdj6oNoOkGdYvXW5ARqFhjmy2Psa2hDL2D8Zuc+fjjHr+LCt/wAAAP//AwBQSwMEFAAG&#10;AAgAAAAhANKah3bcAAAACAEAAA8AAABkcnMvZG93bnJldi54bWxMj8FOhEAQRO8m/sOkTby5AwLL&#10;Bhk2G40fIJoYbwPTAlmmB5lZFv1625N77KpK9atyv9pRLDj7wZGCeBOBQGqdGahT8Pb6fLcD4YMm&#10;o0dHqOAbPeyr66tSF8ad6QWXOnSCS8gXWkEfwlRI6dserfYbNyGx9+lmqwOfcyfNrM9cbkd5H0Vb&#10;afVA/KHXEz722B7rk1WwpIev2iR1hk1+nD/y9x8fJ09K3d6shwcQAdfwH4Y/fEaHipkadyLjxagg&#10;jbacZD3NQLCfpQkLjYJ8F4OsSnk5oPoFAAD//wMAUEsBAi0AFAAGAAgAAAAhALaDOJL+AAAA4QEA&#10;ABMAAAAAAAAAAAAAAAAAAAAAAFtDb250ZW50X1R5cGVzXS54bWxQSwECLQAUAAYACAAAACEAOP0h&#10;/9YAAACUAQAACwAAAAAAAAAAAAAAAAAvAQAAX3JlbHMvLnJlbHNQSwECLQAUAAYACAAAACEAUk27&#10;s4UCAAAgBQAADgAAAAAAAAAAAAAAAAAuAgAAZHJzL2Uyb0RvYy54bWxQSwECLQAUAAYACAAAACEA&#10;0pqHdtwAAAAIAQAADwAAAAAAAAAAAAAAAADfBAAAZHJzL2Rvd25yZXYueG1sUEsFBgAAAAAEAAQA&#10;8wAAAOgFAAAAAA==&#10;" fillcolor="white [3212]" strokecolor="black [3213]" strokeweight="3pt">
                      <v:shadow on="t" color="#205867 [1608]" opacity=".5" offset="1pt"/>
                      <v:textbox inset="0,0,0,0">
                        <w:txbxContent>
                          <w:p w14:paraId="1389D5FC" w14:textId="77777777" w:rsidR="0087094A" w:rsidRDefault="0087094A" w:rsidP="0087094A">
                            <w:pPr>
                              <w:jc w:val="center"/>
                            </w:pPr>
                            <w:r>
                              <w:t>MYO sekreteri tarafından işlem Ders Muafiyet ve İntibak Komisyonuna sevk edilir.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AB0B4B" w14:textId="28552AF8" w:rsidR="00674BA2" w:rsidRPr="00674BA2" w:rsidRDefault="00C25227" w:rsidP="00C25227">
            <w:pPr>
              <w:tabs>
                <w:tab w:val="left" w:pos="898"/>
              </w:tabs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ab/>
            </w:r>
          </w:p>
          <w:p w14:paraId="74DD006E" w14:textId="3AACDF7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418DC4A2" w:rsidR="00674BA2" w:rsidRPr="00674BA2" w:rsidRDefault="0087094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7EE439" wp14:editId="3512D603">
                      <wp:simplePos x="0" y="0"/>
                      <wp:positionH relativeFrom="margin">
                        <wp:posOffset>284001</wp:posOffset>
                      </wp:positionH>
                      <wp:positionV relativeFrom="paragraph">
                        <wp:posOffset>52994</wp:posOffset>
                      </wp:positionV>
                      <wp:extent cx="3146961" cy="380011"/>
                      <wp:effectExtent l="19050" t="19050" r="34925" b="58420"/>
                      <wp:wrapNone/>
                      <wp:docPr id="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6961" cy="380011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BACC6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8043D63" w14:textId="77777777" w:rsidR="0087094A" w:rsidRDefault="0087094A" w:rsidP="0087094A">
                                  <w:pPr>
                                    <w:jc w:val="center"/>
                                  </w:pPr>
                                  <w:r>
                                    <w:t>Bölüm komisyonunda ilgili muafiyet ve intibak konusu görüşülür. Komisyon kararı Müdürlüğe iletilir.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EE439" id="_x0000_s1028" type="#_x0000_t109" style="position:absolute;left:0;text-align:left;margin-left:22.35pt;margin-top:4.15pt;width:247.8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DbiQIAABsFAAAOAAAAZHJzL2Uyb0RvYy54bWysVE1v3CAQvVfqf0DcG9ubdLtrxRulm6aq&#10;lLaR0qpnDNhGxUCBXTv59R3G681He6rqgzXA8HhveMP5xdhrspc+KGsqWpzklEjDrVCmrej3b9dv&#10;VpSEyIxg2hpZ0XsZ6MXm9avzwZVyYTurhfQEQEwoB1fRLkZXZlngnexZOLFOGlhsrO9ZhKFvM+HZ&#10;AOi9zhZ5vswG64XzlssQYPZqWqQbxG8ayePXpgkyEl1R4Bbx7/Ffp3+2OWdl65nrFD/QYP/AomfK&#10;wKFHqCsWGdl59QdUr7i3wTbxhNs+s02juEQNoKbIX6i565iTqAWKE9yxTOH/wfIv+1tPlKjomhLD&#10;eriiy120eDI5W6X6DC6UkHbnbn1SGNyN5T8DMXbbMdPKS+/t0EkmgFWR8rNnG9IgwFZSD5+tAHgG&#10;8FiqsfF9AoQikBFv5P54I3KMhMPkaXG2XC8LSjisna7yvJiOYOW82/kQP0rbkxRUtNF2AF4+3k6e&#10;wJPY/ibExIyVczoqsVqJa6U1DpLj5FZ7smfglbqdDwpPs7QhQyJS5DkiP1tE0z5CxPGvEL2K4Hit&#10;+oqCHvgmD6YKfjAC/RiZ0lMMjLVJ9CR6GWRgxXYAcdeJgQiVRC9Wp2voM6HA2FCkZb5+RwnTLXQk&#10;j54Sb+MPFTu81FRi1Ovb+qj27P3ldrvEeb3r4Z6mIrx9pAfT0EjT9IEx065jLxKBb5iAsdp2Joqj&#10;JxrQI8kWk73iWI9owsVsuNqKezANMEdnwAsDQWf9AyUDdGtFw68d85IS/cmA8VJrz4Gfg3oOmOGw&#10;taIRqoLhNk5PwM551XaAXKB2Y5P3G4VeScadWBwsDR2IMg6vRWrxp2PMenzTNr8BAAD//wMAUEsD&#10;BBQABgAIAAAAIQDm9H1R2wAAAAcBAAAPAAAAZHJzL2Rvd25yZXYueG1sTI7NTsMwEITvSLyDtUhc&#10;EHUCaYlCnAqBkBC3pjyAGy92hP+I3Sa8PcuJ3mY0o5mv3S7OshNOaQxeQLkqgKEfghq9FvCxf72t&#10;gaUsvZI2eBTwgwm23eVFKxsVZr/DU581oxGfGinA5BwbztNg0Mm0ChE9ZZ9hcjKTnTRXk5xp3Fl+&#10;VxQb7uTo6cHIiM8Gh6/+6AS8YL8vMZr++z3cvK2tnuu400JcXy1Pj8AyLvm/DH/4hA4dMR3C0avE&#10;rICqeqCmgPoeGMXrqiBxELCpS+Bdy8/5u18AAAD//wMAUEsBAi0AFAAGAAgAAAAhALaDOJL+AAAA&#10;4QEAABMAAAAAAAAAAAAAAAAAAAAAAFtDb250ZW50X1R5cGVzXS54bWxQSwECLQAUAAYACAAAACEA&#10;OP0h/9YAAACUAQAACwAAAAAAAAAAAAAAAAAvAQAAX3JlbHMvLnJlbHNQSwECLQAUAAYACAAAACEA&#10;Zi7Q24kCAAAbBQAADgAAAAAAAAAAAAAAAAAuAgAAZHJzL2Uyb0RvYy54bWxQSwECLQAUAAYACAAA&#10;ACEA5vR9UdsAAAAHAQAADwAAAAAAAAAAAAAAAADjBAAAZHJzL2Rvd25yZXYueG1sUEsFBgAAAAAE&#10;AAQA8wAAAOsFAAAAAA==&#10;" fillcolor="white [3212]" strokecolor="black [3213]" strokeweight="3pt">
                      <v:shadow on="t" color="#215968" opacity=".5" offset="1pt"/>
                      <v:textbox inset="0,0,0,0">
                        <w:txbxContent>
                          <w:p w14:paraId="68043D63" w14:textId="77777777" w:rsidR="0087094A" w:rsidRDefault="0087094A" w:rsidP="0087094A">
                            <w:pPr>
                              <w:jc w:val="center"/>
                            </w:pPr>
                            <w:r>
                              <w:t>Bölüm komisyonunda ilgili muafiyet ve intibak konusu görüşülür. Komisyon kararı Müdürlüğe iletilir.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BA597D2" w14:textId="542093A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15055F6D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14F9D5D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4963C3A9" w:rsidR="00260B51" w:rsidRDefault="0087094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2AD2F0" wp14:editId="189E89FB">
                      <wp:simplePos x="0" y="0"/>
                      <wp:positionH relativeFrom="margin">
                        <wp:posOffset>22745</wp:posOffset>
                      </wp:positionH>
                      <wp:positionV relativeFrom="paragraph">
                        <wp:posOffset>27891</wp:posOffset>
                      </wp:positionV>
                      <wp:extent cx="3700153" cy="415636"/>
                      <wp:effectExtent l="19050" t="19050" r="33655" b="60960"/>
                      <wp:wrapNone/>
                      <wp:docPr id="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0153" cy="415636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BACC6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F26702C" w14:textId="77777777" w:rsidR="0087094A" w:rsidRDefault="0087094A" w:rsidP="0087094A">
                                  <w:pPr>
                                    <w:jc w:val="center"/>
                                  </w:pPr>
                                  <w:r>
                                    <w:t>Müdürlüğe bildirilen Muafiyet Komisyonu kararı Yönetim Kurulunda görüşülür.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AD2F0" id="AutoShape 46" o:spid="_x0000_s1029" type="#_x0000_t109" style="position:absolute;left:0;text-align:left;margin-left:1.8pt;margin-top:2.2pt;width:291.35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gujAIAABsFAAAOAAAAZHJzL2Uyb0RvYy54bWysVE1v3CAQvVfqf0DcG9vZzWZjxRulm6aq&#10;1I9IadUzBmyjYqDArp3++g7j9eajPVX1wRpgeLw3vOHyauw12UsflDUVLU5ySqThVijTVvTb19s3&#10;a0pCZEYwbY2s6IMM9Grz+tXl4Ep5ajurhfQEQEwoB1fRLkZXZlngnexZOLFOGlhsrO9ZhKFvM+HZ&#10;AOi9zk7zfJUN1gvnLZchwOzNtEg3iN80kscvTRNkJLqiwC3i3+O/Tv9sc8nK1jPXKX6gwf6BRc+U&#10;gUOPUDcsMrLz6g+oXnFvg23iCbd9ZptGcYkaQE2Rv1Bz3zEnUQsUJ7hjmcL/g+Wf93eeKFHRJSWG&#10;9XBF17to8WSyXKX6DC6UkHbv7nxSGNxHy38EYuy2Y6aV197boZNMAKsi5WfPNqRBgK2kHj5ZAfAM&#10;4LFUY+P7BAhFICPeyMPxRuQYCYfJxXmeF2cLSjisLYuz1QIpZaycdzsf4ntpe5KCijbaDsDLx7vJ&#10;E3gS238MMTFj5ZyOSqxW4lZpjYPkOLnVnuwZeKVuJy2g92mWNmQAVusizxH52SKa9hEijn+F6FUE&#10;x2vVV3Sdp2/yYKrgOyPQj5EpPcXAWJtET6KXQQZWbAcQ950YiFBJ9Ol6cQF9JhQYe7HOV/nFOSVM&#10;t9CRPHpKvI3fVezwUlOJUa9v66Pa5dvr7XaF83rXwz1NRTh7pAfT0EjT9IEx065jLxKBb5iAsdp2&#10;JoqjJxrQI8kWk73iWI9owsVsuNqKBzANMEdnwAsDQWf9L0oG6NaKhp875iUl+oMB46XWngM/B/Uc&#10;MMNha0UjVAXDbZyegJ3zqu0AuUDtxibvNwq9kow7sThYGjoQZRxei9TiT8eY9fimbX4DAAD//wMA&#10;UEsDBBQABgAIAAAAIQBpqLD12wAAAAYBAAAPAAAAZHJzL2Rvd25yZXYueG1sTI7LTsMwFET3SPyD&#10;dZHYIOqUtlEaclMhEBJi15QPcOOLHeEXsduEv8es6HI0ozOn2c3WsDONcfAOYbkogJHrvRycQvg4&#10;vN5XwGISTgrjHSH8UIRde33ViFr6ye3p3CXFMsTFWiDolELNeew1WREXPpDL3acfrUg5jorLUUwZ&#10;bg1/KIqSWzG4/KBFoGdN/Vd3sggv1B2WFHT3/e7v3jZGTVXYK8Tbm/npEViiOf2P4U8/q0ObnY7+&#10;5GRkBmFV5iHCeg0st5uqXAE7IpTbLfC24Zf67S8AAAD//wMAUEsBAi0AFAAGAAgAAAAhALaDOJL+&#10;AAAA4QEAABMAAAAAAAAAAAAAAAAAAAAAAFtDb250ZW50X1R5cGVzXS54bWxQSwECLQAUAAYACAAA&#10;ACEAOP0h/9YAAACUAQAACwAAAAAAAAAAAAAAAAAvAQAAX3JlbHMvLnJlbHNQSwECLQAUAAYACAAA&#10;ACEATthoLowCAAAbBQAADgAAAAAAAAAAAAAAAAAuAgAAZHJzL2Uyb0RvYy54bWxQSwECLQAUAAYA&#10;CAAAACEAaaiw9dsAAAAGAQAADwAAAAAAAAAAAAAAAADmBAAAZHJzL2Rvd25yZXYueG1sUEsFBgAA&#10;AAAEAAQA8wAAAO4FAAAAAA==&#10;" fillcolor="white [3212]" strokecolor="black [3213]" strokeweight="3pt">
                      <v:shadow on="t" color="#215968" opacity=".5" offset="1pt"/>
                      <v:textbox inset="0,0,0,0">
                        <w:txbxContent>
                          <w:p w14:paraId="5F26702C" w14:textId="77777777" w:rsidR="0087094A" w:rsidRDefault="0087094A" w:rsidP="0087094A">
                            <w:pPr>
                              <w:jc w:val="center"/>
                            </w:pPr>
                            <w:r>
                              <w:t>Müdürlüğe bildirilen Muafiyet Komisyonu kararı Yönetim Kurulunda görüşülür.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CFDFB20" w14:textId="698AF842" w:rsidR="00260B51" w:rsidRPr="00281A4B" w:rsidRDefault="00281A4B" w:rsidP="00265412"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697D357" w14:textId="0A2A9CD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115C8AC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6F865EC2" w:rsidR="00260B51" w:rsidRDefault="0087094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D45815" wp14:editId="6E39504C">
                      <wp:simplePos x="0" y="0"/>
                      <wp:positionH relativeFrom="margin">
                        <wp:posOffset>840740</wp:posOffset>
                      </wp:positionH>
                      <wp:positionV relativeFrom="paragraph">
                        <wp:posOffset>54907</wp:posOffset>
                      </wp:positionV>
                      <wp:extent cx="2095500" cy="973274"/>
                      <wp:effectExtent l="57150" t="38100" r="38100" b="55880"/>
                      <wp:wrapNone/>
                      <wp:docPr id="11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973274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67FAB04" w14:textId="77777777" w:rsidR="0087094A" w:rsidRDefault="0087094A" w:rsidP="0087094A">
                                  <w:pPr>
                                    <w:jc w:val="center"/>
                                  </w:pPr>
                                  <w:r>
                                    <w:t>Ders Muafiyet talebi uygun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4581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" o:spid="_x0000_s1030" type="#_x0000_t110" style="position:absolute;left:0;text-align:left;margin-left:66.2pt;margin-top:4.3pt;width:165pt;height:76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goiAIAACIFAAAOAAAAZHJzL2Uyb0RvYy54bWysVF1v0zAUfUfiP1h+Z0lburXR0mnaGEIa&#10;MGkgnm9tJ7FwbGO7Tcev5/qm7caYhITIQ3T9dXzOvef6/GLXG7ZVIWpnaz45KTlTVjipbVvzr19u&#10;3iw4iwmsBOOsqvmDivxi9frV+eArNXWdM1IFhiA2VoOveZeSr4oiik71EE+cVxYXGxd6SDgMbSED&#10;DIjem2JalqfF4IL0wQkVI85ej4t8RfhNo0T63DRRJWZqjtwS/QP91/lfrM6hagP4Tos9DfgHFj1o&#10;i5ceoa4hAdsE/QdUr0Vw0TXpRLi+cE2jhSINqGZSPlNz34FXpAWTE/0xTfH/wYpP27vAtMTaTTiz&#10;0GONLjfJ0dVsTgkafKxw372/C1li9LdOfI/MuqsObKsuQ3BDp0AirUlOaPHbgTyIeJSth49OIjwg&#10;POVq14Q+A2IW2I5K8nAsidolJnByWi7n8xIrJ3BteTabnr2lK6A6nPYhpvfK9SwHNW+MG5BXSNdK&#10;6OxKugq2tzFlalAd9pMUZ7S80cbQIHtOXZnAtoBuWbejGBT8dJexbKj5bDFBUn+DSLsXIXqd0PNG&#10;9zVflPkbXZhT+M5KcmQCbcYYGRubL1LkZpSRB26DEPedHJjUWfV0MVtip0mN1p4tytNyecYZmBZ7&#10;UqTAWXDpm04dVTXn+AW9IISyaU5LZtNjrcY8YPYPDHEau2mc3pMG4zt4thEpU//mXFLKj2xp9EQI&#10;OSWbI/drrNJuvSMvUo3zzNrJB7QO0id/4EODQefCT84GbNqaxx8bCIoz88Gi/XKHH4JwCNaHAKzA&#10;ozVPmBoKr9L4Emx80G2HyBNSb13ugEaTYR5Z7I2NjUgy9o9G7vSnY9r1+LStfgEAAP//AwBQSwME&#10;FAAGAAgAAAAhAJfFHHTeAAAACQEAAA8AAABkcnMvZG93bnJldi54bWxMj8FOwzAQRO9I/IO1SNyo&#10;01KFNsSpEFKBCwhCJa5uvCSGeB3Fbprw9WxPcHya0ezbfDO6VgzYB+tJwXyWgECqvLFUK9i9b69W&#10;IELUZHTrCRVMGGBTnJ/lOjP+SG84lLEWPEIh0wqaGLtMylA16HSY+Q6Js0/fOx0Z+1qaXh953LVy&#10;kSSpdNoSX2h0h/cNVt/lwSnw9mf72NwMpnytp+en5GN6efiySl1ejHe3ICKO8a8MJ31Wh4Kd9v5A&#10;JoiW+Xqx5KqCVQqC82V64j0H6XwNssjl/w+KXwAAAP//AwBQSwECLQAUAAYACAAAACEAtoM4kv4A&#10;AADhAQAAEwAAAAAAAAAAAAAAAAAAAAAAW0NvbnRlbnRfVHlwZXNdLnhtbFBLAQItABQABgAIAAAA&#10;IQA4/SH/1gAAAJQBAAALAAAAAAAAAAAAAAAAAC8BAABfcmVscy8ucmVsc1BLAQItABQABgAIAAAA&#10;IQDSCjgoiAIAACIFAAAOAAAAAAAAAAAAAAAAAC4CAABkcnMvZTJvRG9jLnhtbFBLAQItABQABgAI&#10;AAAAIQCXxRx03gAAAAkBAAAPAAAAAAAAAAAAAAAAAOIEAABkcnMvZG93bnJldi54bWxQSwUGAAAA&#10;AAQABADzAAAA7QUAAAAA&#10;" fillcolor="white [3212]" strokecolor="black [3213]" strokeweight="3pt">
                      <v:shadow on="t" color="#205867 [1608]" opacity=".5" offset="1pt"/>
                      <v:textbox inset="0,0,0,0">
                        <w:txbxContent>
                          <w:p w14:paraId="267FAB04" w14:textId="77777777" w:rsidR="0087094A" w:rsidRDefault="0087094A" w:rsidP="0087094A">
                            <w:pPr>
                              <w:jc w:val="center"/>
                            </w:pPr>
                            <w:r>
                              <w:t>Ders Muafiyet talebi 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5BDA6E2" w14:textId="01E5563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1C7D4C4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59E98B0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163815B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13E0DE50" w:rsidR="00260B51" w:rsidRDefault="0087094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5018296" wp14:editId="4F41524D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71755</wp:posOffset>
                      </wp:positionV>
                      <wp:extent cx="1068705" cy="225425"/>
                      <wp:effectExtent l="0" t="0" r="17145" b="22225"/>
                      <wp:wrapSquare wrapText="bothSides"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75EE9" w14:textId="77777777" w:rsidR="0087094A" w:rsidRDefault="0087094A" w:rsidP="0087094A">
                                  <w:pPr>
                                    <w:jc w:val="center"/>
                                  </w:pPr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182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1" type="#_x0000_t202" style="position:absolute;left:0;text-align:left;margin-left:204.7pt;margin-top:5.65pt;width:84.15pt;height:1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zqLgIAAFwEAAAOAAAAZHJzL2Uyb0RvYy54bWysVNuO0zAQfUfiHyy/06RRu5eo6WrpUoTY&#10;BaSFD3Acp7GwPcZ2mpSvZ+x0u+UiHhB5sDyd8ZkzZ2a6uhm1InvhvART0fksp0QYDo00u4p++bx9&#10;dUWJD8w0TIERFT0IT2/WL1+sBluKAjpQjXAEQYwvB1vRLgRbZpnnndDMz8AKg84WnGYBTbfLGscG&#10;RNcqK/L8IhvANdYBF97jr3eTk64TftsKHj62rReBqIoit5BOl846ntl6xcqdY7aT/EiD/QMLzaTB&#10;pCeoOxYY6Z38DUpL7sBDG2YcdAZtK7lINWA18/yXah47ZkWqBcXx9iST/3+w/MP+kyOywd4tKTFM&#10;Y48eRJCGvO9D73tSRIkG60uMfLQYG8bXMGJ4Ktfbe+BfPTGw6ZjZiVvnYOgEa5DiPL7Mzp5OOD6C&#10;1MMDNJiK9QES0Ng6HfVDRQiiY6sOp/aIMRAeU+YXV5c50uToK4rlolimFKx8em2dD28FaBIvFXXY&#10;/oTO9vc+RDasfAqJyTwo2WylUslwu3qjHNkzHJVt+o7oP4UpQ4aKXi8x998h8vT9CULLgDOvpK7o&#10;1SmIlVG2N6ZJExmYVNMdKStz1DFKN4kYxnpMXUsKRI1raA4orINpxHEl8dKB+07JgONdUf+tZ05Q&#10;ot4ZbM71fLGI+5CMxfKyQMOde+pzDzMcoSoaKJmumzDtUG+d3HWYaRoHA7fY0FYmrZ9ZHenjCKcW&#10;HNct7si5naKe/xTWPwAAAP//AwBQSwMEFAAGAAgAAAAhAJMgejTfAAAACQEAAA8AAABkcnMvZG93&#10;bnJldi54bWxMj8FOwzAQRO9I/IO1SFwQdUpDkoY4FUICwQ0Kgqsbb5OIeB1sNw1/z3KC4+qNZt5W&#10;m9kOYkIfekcKlosEBFLjTE+tgrfX+8sCRIiajB4coYJvDLCpT08qXRp3pBectrEVXEKh1Aq6GMdS&#10;ytB0aHVYuBGJ2d55qyOfvpXG6yOX20FeJUkmre6JFzo94l2Hzef2YBUU6eP0EZ5Wz+9Nth/W8SKf&#10;Hr68Uudn8+0NiIhz/AvDrz6rQ81OO3cgE8SgIE3WKUcZLFcgOHCd5zmIHZOsAFlX8v8H9Q8AAAD/&#10;/wMAUEsBAi0AFAAGAAgAAAAhALaDOJL+AAAA4QEAABMAAAAAAAAAAAAAAAAAAAAAAFtDb250ZW50&#10;X1R5cGVzXS54bWxQSwECLQAUAAYACAAAACEAOP0h/9YAAACUAQAACwAAAAAAAAAAAAAAAAAvAQAA&#10;X3JlbHMvLnJlbHNQSwECLQAUAAYACAAAACEA/Ugc6i4CAABcBAAADgAAAAAAAAAAAAAAAAAuAgAA&#10;ZHJzL2Uyb0RvYy54bWxQSwECLQAUAAYACAAAACEAkyB6NN8AAAAJAQAADwAAAAAAAAAAAAAAAACI&#10;BAAAZHJzL2Rvd25yZXYueG1sUEsFBgAAAAAEAAQA8wAAAJQFAAAAAA==&#10;">
                      <v:textbox>
                        <w:txbxContent>
                          <w:p w14:paraId="48875EE9" w14:textId="77777777" w:rsidR="0087094A" w:rsidRDefault="0087094A" w:rsidP="0087094A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ED63650" wp14:editId="1D460FD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71755</wp:posOffset>
                      </wp:positionV>
                      <wp:extent cx="1135380" cy="248920"/>
                      <wp:effectExtent l="0" t="0" r="26670" b="17780"/>
                      <wp:wrapSquare wrapText="bothSides"/>
                      <wp:docPr id="12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B9654" w14:textId="77777777" w:rsidR="0087094A" w:rsidRDefault="0087094A" w:rsidP="0087094A">
                                  <w:pPr>
                                    <w:jc w:val="center"/>
                                  </w:pPr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63650" id="Text Box 56" o:spid="_x0000_s1032" type="#_x0000_t202" style="position:absolute;left:0;text-align:left;margin-left:-.1pt;margin-top:5.65pt;width:89.4pt;height:19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HsLQIAAFkEAAAOAAAAZHJzL2Uyb0RvYy54bWysVNtu2zAMfR+wfxD0vjhxky4x4hRdugwD&#10;ugvQ7gNkWbaFSaImKbGzry8lp1nQbS/D/CBIInVInkN6fTNoRQ7CeQmmpLPJlBJhONTStCX99rh7&#10;s6TEB2ZqpsCIkh6Fpzeb16/WvS1EDh2oWjiCIMYXvS1pF4ItsszzTmjmJ2CFQWMDTrOAR9dmtWM9&#10;omuV5dPpddaDq60DLrzH27vRSDcJv2kED1+axotAVEkxt5BWl9YqrtlmzYrWMdtJfkqD/UMWmkmD&#10;Qc9QdywwsnfyNygtuQMPTZhw0Bk0jeQi1YDVzKYvqnnomBWpFiTH2zNN/v/B8s+Hr47IGrXLKTFM&#10;o0aPYgjkHQxkcR356a0v0O3BomMY8B59U63e3gP/7omBbcdMK26dg74TrMb8ZvFldvF0xPERpOo/&#10;QY1x2D5AAhoapyN5SAdBdNTpeNYm5sJjyNnV4mqJJo62fL5c5Um8jBXPr63z4YMATeKmpA61T+js&#10;cO9DzIYVzy4xmAcl651UKh1cW22VIweGfbJLXyrghZsypC/papEvRgL+CjFN358gtAzY8Erqki7P&#10;TqyItL03dWrHwKQa95iyMiceI3UjiWGohiTZWZ4K6iMS62Dsb5xH3HTgflLSY2+X1P/YMycoUR8N&#10;irOazedxGNJhvniLVBJ3aakuLcxwhCppoGTcbsM4QHvrZNthpLEdDNyioI1MXEflx6xO6WP/JglO&#10;sxYH5PKcvH79ETZPAAAA//8DAFBLAwQUAAYACAAAACEAdk0FEt0AAAAHAQAADwAAAGRycy9kb3du&#10;cmV2LnhtbEyOX0/CMBTF3038Ds018cVAB8gYcx0xJhp9QyTwWtbLttjezraM+e0tT/J4/uScX7Ea&#10;jGY9Ot9aEjAZJ8CQKqtaqgVsv15HGTAfJCmpLaGAX/SwKm9vCpkre6ZP7DehZnGEfC4FNCF0Oee+&#10;atBIP7YdUsyO1hkZonQ1V06e47jRfJokKTeypfjQyA5fGqy+NycjIHt87/f+Y7beVelRL8PDon/7&#10;cULc3w3PT8ACDuG/DBf8iA5lZDrYEynPtIDRNBajPZkBu8SLLAV2EDBP5sDLgl/zl38AAAD//wMA&#10;UEsBAi0AFAAGAAgAAAAhALaDOJL+AAAA4QEAABMAAAAAAAAAAAAAAAAAAAAAAFtDb250ZW50X1R5&#10;cGVzXS54bWxQSwECLQAUAAYACAAAACEAOP0h/9YAAACUAQAACwAAAAAAAAAAAAAAAAAvAQAAX3Jl&#10;bHMvLnJlbHNQSwECLQAUAAYACAAAACEA3xwx7C0CAABZBAAADgAAAAAAAAAAAAAAAAAuAgAAZHJz&#10;L2Uyb0RvYy54bWxQSwECLQAUAAYACAAAACEAdk0FEt0AAAAHAQAADwAAAAAAAAAAAAAAAACHBAAA&#10;ZHJzL2Rvd25yZXYueG1sUEsFBgAAAAAEAAQA8wAAAJEFAAAAAA==&#10;">
                      <v:textbox>
                        <w:txbxContent>
                          <w:p w14:paraId="215B9654" w14:textId="77777777" w:rsidR="0087094A" w:rsidRDefault="0087094A" w:rsidP="0087094A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7B9545F" w14:textId="00DFFD6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5DBD4300" w:rsidR="00260B51" w:rsidRDefault="0036682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A1079B" wp14:editId="201D61F9">
                      <wp:simplePos x="0" y="0"/>
                      <wp:positionH relativeFrom="margin">
                        <wp:posOffset>-1006</wp:posOffset>
                      </wp:positionH>
                      <wp:positionV relativeFrom="paragraph">
                        <wp:posOffset>142702</wp:posOffset>
                      </wp:positionV>
                      <wp:extent cx="1956435" cy="783771"/>
                      <wp:effectExtent l="19050" t="19050" r="43815" b="54610"/>
                      <wp:wrapNone/>
                      <wp:docPr id="1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6435" cy="783771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BACC6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542D85A" w14:textId="77777777" w:rsidR="0087094A" w:rsidRDefault="0087094A" w:rsidP="0087094A">
                                  <w:pPr>
                                    <w:jc w:val="center"/>
                                  </w:pPr>
                                  <w:r>
                                    <w:t>Yönetim Kurulu Kararı ile Öğrenci İşleri Daire Başkanlığına bildirilen karar gereği öğrenciye ait ders notları değişikliği sisteme işlenir.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1079B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2" o:spid="_x0000_s1033" type="#_x0000_t176" style="position:absolute;left:0;text-align:left;margin-left:-.1pt;margin-top:11.25pt;width:154.05pt;height:61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s5kgIAACUFAAAOAAAAZHJzL2Uyb0RvYy54bWysVMtu2zAQvBfoPxC8N5Lt+BEhcuA6TVEg&#10;bQOkRc8USUlEKZIlacvJ13e5spxHeyqqg7B8DWd2Z3l5deg02UsflDUlnZzllEjDrVCmKen3bzfv&#10;VpSEyIxg2hpZ0gcZ6NX67ZvL3hVyalurhfQEQEwoelfSNkZXZFngrexYOLNOGlisre9YhKFvMuFZ&#10;D+idzqZ5vsh664XzlssQYPZ6WKRrxK9ryePXug4yEl1S4Bbx7/FfpX+2vmRF45lrFT/SYP/AomPK&#10;wKUnqGsWGdl59QdUp7i3wdbxjNsus3WtuEQNoGaSv1Jz3zInUQskJ7hTmsL/g+Vf9neeKAG1m1Fi&#10;WAc12uyixavJfJoS1LtQwL57d+eTxOBuLf8ZiLHblplGbry3fSuZAFqTtD97cSANAhwlVf/ZCoBn&#10;AI+5OtS+S4CQBXLAkjycSiIPkXCYnFzMF+ezOSUc1par2XI5XMGK8bTzIX6UtiMpKGmtbQ+8fNzo&#10;KL1hUd4N7sAr2f42xESRFeM5lGS1EjdKaxwk78mt9mTPwDVVM94Ynu/ShvQlna0meY7ILxbRvk8Q&#10;8fBXiE4BQ6JVV9JVnr7BjSmVH4xAZ0am9BADY20SPYmuBhmYuh1A3LeiJ0Il9dPV7AI6Tiiw+GyV&#10;L/KLJSVMN9CbPHpKvI0/VGyxuinXqNc31Unt+fvNdrvAeb3roGBDEuZP9GAaWmqYPjJm2rXs1Ubg&#10;GwZgzLYdieLomQY0S/LH4LN4qA5ox+XovMqKB3APMEeLwFsDQWv9IyU99G1Jw68d85IS/cmAA1OT&#10;j4Efg2oMmOFwtKQRsoLhNg6Pwc551bSAPEHtxqYmqBV6JTl4YHH0NvQiyji+G6nZn49x19Prtv4N&#10;AAD//wMAUEsDBBQABgAIAAAAIQDOwA3d4AAAAAgBAAAPAAAAZHJzL2Rvd25yZXYueG1sTI/BTsMw&#10;EETvSPyDtUjcWodAAw1xqoKUS6seKFRc3XhJQuN1iN009OtZTnBczdPM22wx2lYM2PvGkYKbaQQC&#10;qXSmoUrB22sxeQDhgyajW0eo4Bs9LPLLi0ynxp3oBYdtqASXkE+1gjqELpXSlzVa7aeuQ+Lsw/VW&#10;Bz77Sppen7jctjKOokRa3RAv1LrD5xrLw/ZoFRSH4SlZ0Xp3Xm7Wq3P1meyK9y+lrq/G5SOIgGP4&#10;g+FXn9UhZ6e9O5LxolUwiRlUEMczEBzfRvdzEHvm7mZzkHkm/z+Q/wAAAP//AwBQSwECLQAUAAYA&#10;CAAAACEAtoM4kv4AAADhAQAAEwAAAAAAAAAAAAAAAAAAAAAAW0NvbnRlbnRfVHlwZXNdLnhtbFBL&#10;AQItABQABgAIAAAAIQA4/SH/1gAAAJQBAAALAAAAAAAAAAAAAAAAAC8BAABfcmVscy8ucmVsc1BL&#10;AQItABQABgAIAAAAIQAlues5kgIAACUFAAAOAAAAAAAAAAAAAAAAAC4CAABkcnMvZTJvRG9jLnht&#10;bFBLAQItABQABgAIAAAAIQDOwA3d4AAAAAgBAAAPAAAAAAAAAAAAAAAAAOwEAABkcnMvZG93bnJl&#10;di54bWxQSwUGAAAAAAQABADzAAAA+QUAAAAA&#10;" fillcolor="white [3212]" strokecolor="black [3213]" strokeweight="3pt">
                      <v:shadow on="t" color="#215968" opacity=".5" offset="1pt"/>
                      <v:textbox inset="0,0,0,0">
                        <w:txbxContent>
                          <w:p w14:paraId="4542D85A" w14:textId="77777777" w:rsidR="0087094A" w:rsidRDefault="0087094A" w:rsidP="0087094A">
                            <w:pPr>
                              <w:jc w:val="center"/>
                            </w:pPr>
                            <w:r>
                              <w:t>Yönetim Kurulu Kararı ile Öğrenci İşleri Daire Başkanlığına bildirilen karar gereği öğrenciye ait ders notları değişikliği sisteme işlenir.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285C47" wp14:editId="28A37815">
                      <wp:simplePos x="0" y="0"/>
                      <wp:positionH relativeFrom="margin">
                        <wp:posOffset>2184054</wp:posOffset>
                      </wp:positionH>
                      <wp:positionV relativeFrom="paragraph">
                        <wp:posOffset>118951</wp:posOffset>
                      </wp:positionV>
                      <wp:extent cx="1521460" cy="380011"/>
                      <wp:effectExtent l="19050" t="19050" r="40640" b="58420"/>
                      <wp:wrapNone/>
                      <wp:docPr id="1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1460" cy="380011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06EE2849" w14:textId="77777777" w:rsidR="0087094A" w:rsidRDefault="0087094A" w:rsidP="0087094A">
                                  <w:pPr>
                                    <w:jc w:val="center"/>
                                  </w:pPr>
                                  <w:r>
                                    <w:t>Muafiyet reddedilir.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85C47" id="_x0000_s1034" type="#_x0000_t176" style="position:absolute;left:0;text-align:left;margin-left:171.95pt;margin-top:9.35pt;width:119.8pt;height:29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nYigIAACoFAAAOAAAAZHJzL2Uyb0RvYy54bWysVMtu2zAQvBfoPxC8N5Kc2nWEyEGQNEWB&#10;PgKkRc9ripKIUiRL0pbSr+9yZTmP5lRUB2H5Gs7OzvL8Yuw120sflDUVL05yzqQRtlamrfj3bzdv&#10;1pyFCKYGbY2s+L0M/GLz+tX54Eq5sJ3VtfQMQUwoB1fxLkZXZlkQnewhnFgnDS421vcQcejbrPYw&#10;IHqvs0Wer7LB+tp5K2QIOHs9LfIN4TeNFPFr0wQZma44cov09/Tfpn+2OYey9eA6JQ404B9Y9KAM&#10;XnqEuoYIbOfVX1C9Et4G28QTYfvMNo0SknLAbIr8WTZ3HThJuaA4wR1lCv8PVnzZ33qmaqzdijMD&#10;PdbochctXc2WiyTQ4EKJ++7crU8pBvfJip+BGXvVgWnlpfd26CTUSKtI+7MnB9Ig4FG2HT7bGuEB&#10;4UmrsfF9AkQV2EgluT+WRI6RCZwslovi7QorJ3DtdJ3nxXQFlPNp50P8IG3PUlDxRtsBefl4qaP0&#10;BqK8ndxBV8L+U4iJIpTzOUrJalXfKK1pkLwnr7Rne0DXbNv5xvB4lzZsSIyKPCfkJ4tk3weIOL4I&#10;0StkyLTqK46J4Te5MUn53tTkzAhKTzEy1ibRk+RqTIOk2yHEXVcPrFYp+8X69Aw7rlZocVRrlZ+9&#10;4wx0i70poufM2/hDxY6qm7R+IV8QQpq4pCW967Fmkw7LB4Y4jV01TR9Ig3YdPNuIlI9CkOR2Zkuj&#10;R4mQY5JJJrPFcTuSJ9ez/ba2vkcLIX3yCT44GHTW/+ZswOatePi1Ay850x8N2jB1+hz4OdjOARiB&#10;RyseURoKr+L0IuycV22HyAVlb2zqhEaRYZKNJxYHg2NDUhqHxyN1/OMx7Xp44jZ/AAAA//8DAFBL&#10;AwQUAAYACAAAACEA+zU7cuEAAAAJAQAADwAAAGRycy9kb3ducmV2LnhtbEyPQU+DQBCF7yb+h82Y&#10;eLOLUlqKLI0ajU1MbNpqvE5hBITdJexC8d87nvQ4eV/e+yZdT7oVI/WutkbB9SwAQSa3RW1KBW+H&#10;p6sYhPNoCmytIQXf5GCdnZ+lmBT2ZHY07n0puMS4BBVU3neJlC6vSKOb2Y4MZ5+21+j57EtZ9Hji&#10;ct3KmyBYSI214YUKO3qoKG/2g1Zwv9rgq2vm08vYvOeHr+Fju3h8VuryYrq7BeFp8n8w/OqzOmTs&#10;dLSDKZxoFYTzcMUoB/ESBANRHEYgjgqWcQQyS+X/D7IfAAAA//8DAFBLAQItABQABgAIAAAAIQC2&#10;gziS/gAAAOEBAAATAAAAAAAAAAAAAAAAAAAAAABbQ29udGVudF9UeXBlc10ueG1sUEsBAi0AFAAG&#10;AAgAAAAhADj9If/WAAAAlAEAAAsAAAAAAAAAAAAAAAAALwEAAF9yZWxzLy5yZWxzUEsBAi0AFAAG&#10;AAgAAAAhAMvEydiKAgAAKgUAAA4AAAAAAAAAAAAAAAAALgIAAGRycy9lMm9Eb2MueG1sUEsBAi0A&#10;FAAGAAgAAAAhAPs1O3LhAAAACQEAAA8AAAAAAAAAAAAAAAAA5AQAAGRycy9kb3ducmV2LnhtbFBL&#10;BQYAAAAABAAEAPMAAADyBQAAAAA=&#10;" fillcolor="white [3212]" strokecolor="black [3213]" strokeweight="3pt">
                      <v:shadow on="t" color="#205867 [1608]" opacity=".5" offset="1pt"/>
                      <v:textbox inset="0,0,0,0">
                        <w:txbxContent>
                          <w:p w14:paraId="06EE2849" w14:textId="77777777" w:rsidR="0087094A" w:rsidRDefault="0087094A" w:rsidP="0087094A">
                            <w:pPr>
                              <w:jc w:val="center"/>
                            </w:pPr>
                            <w:r>
                              <w:t>Muafiyet reddedilir.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9829772" w14:textId="6D5C429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26E4B97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67E19FD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1A6EC3E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067FAAF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7D9E6B0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4B22DFA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0A184BFE" w:rsidR="00260B51" w:rsidRDefault="0036682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70B1BE" wp14:editId="1BEBFABC">
                      <wp:simplePos x="0" y="0"/>
                      <wp:positionH relativeFrom="margin">
                        <wp:posOffset>753671</wp:posOffset>
                      </wp:positionH>
                      <wp:positionV relativeFrom="paragraph">
                        <wp:posOffset>145580</wp:posOffset>
                      </wp:positionV>
                      <wp:extent cx="2495550" cy="666750"/>
                      <wp:effectExtent l="19050" t="19050" r="38100" b="57150"/>
                      <wp:wrapNone/>
                      <wp:docPr id="17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666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BACC6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35CEF50" w14:textId="77777777" w:rsidR="00366821" w:rsidRDefault="00366821" w:rsidP="00366821">
                                  <w:pPr>
                                    <w:jc w:val="center"/>
                                  </w:pPr>
                                  <w:r>
                                    <w:t>Tüm dokümanlar Standart Dosya Planına göre dosyalanır ve süreç tamamlanır.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0B1BE" id="_x0000_s1035" type="#_x0000_t176" style="position:absolute;left:0;text-align:left;margin-left:59.35pt;margin-top:11.45pt;width:196.5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+KxkgIAACUFAAAOAAAAZHJzL2Uyb0RvYy54bWysVF1v0zAUfUfiP1h+Z0m7tWujpVPpGEIa&#10;UGkgnh3bSSwc29huk+3Xc33Tdh/whMhDdP11fM695/rqeug02UsflDUlnZzllEjDrVCmKen3b7fv&#10;FpSEyIxg2hpZ0gcZ6PXq7Zur3hVyalurhfQEQEwoelfSNkZXZFngrexYOLNOGlisre9YhKFvMuFZ&#10;D+idzqZ5Ps9664XzlssQYPZmXKQrxK9ryePXug4yEl1S4Bbx7/FfpX+2umJF45lrFT/QYP/AomPK&#10;wKUnqBsWGdl59QdUp7i3wdbxjNsus3WtuEQNoGaSv1Jz3zInUQskJ7hTmsL/g+Vf9ltPlIDaXVJi&#10;WAc1Wu+ixavJbJoS1LtQwL57t/VJYnB3lv8MxNhNy0wj197bvpVMAK1J2p+9OJAGAY6Sqv9sBcAz&#10;gMdcDbXvEiBkgQxYkodTSeQQCYfJ6cVyNptB5TiszefzS4jTFaw4nnY+xI/SdiQFJa217YGXj2sd&#10;pTcsyu3oDryS7e9CHM8fz6Ekq5W4VVrjIHlPbrQnewauqZpRFAh/vksb0pf0fDHJc0R+sYj2fYKI&#10;w18hOgUMiVZdSRd5+kY3plR+MAJYsiIypccYFGuTpiS6GmSkgd0BxH0reiJUUj9dnC+h44QCi58v&#10;8nm+hKoy3UBv8ugp8Tb+ULHF6qZco17fVCe1F+/Xm80c5/Wug4KNSZg90YNpaKlx+sCYadeyVxuB&#10;bxiBsVonojh6pgHNkvwx+iwO1YB2XB6dV1nxAO4B5mgReGsgaK1/pKSHvi1p+LVjXlKiPxlwYGry&#10;Y+CPQXUMmOFwtKQRsoLhJo6Pwc551bSAPEHtxqYmqBV6JTl4ZHHwNvQiyji8G6nZn49x19PrtvoN&#10;AAD//wMAUEsDBBQABgAIAAAAIQCAdh144AAAAAoBAAAPAAAAZHJzL2Rvd25yZXYueG1sTI/BTsMw&#10;EETvSPyDtUjcqJNIpG2IUxWkXFpxoFBxdeMlCY3XIXbT0K9nOcFxdp5mZ/LVZDsx4uBbRwriWQQC&#10;qXKmpVrB22t5twDhgyajO0eo4Bs9rIrrq1xnxp3pBcddqAWHkM+0giaEPpPSVw1a7WeuR2Lvww1W&#10;B5ZDLc2gzxxuO5lEUSqtbok/NLrHpwar4+5kFZTH8THd0HZ/WT9vN5f6M92X719K3d5M6wcQAafw&#10;B8Nvfa4OBXc6uBMZLzrW8WLOqIIkWYJg4D6O+XBgJ5kvQRa5/D+h+AEAAP//AwBQSwECLQAUAAYA&#10;CAAAACEAtoM4kv4AAADhAQAAEwAAAAAAAAAAAAAAAAAAAAAAW0NvbnRlbnRfVHlwZXNdLnhtbFBL&#10;AQItABQABgAIAAAAIQA4/SH/1gAAAJQBAAALAAAAAAAAAAAAAAAAAC8BAABfcmVscy8ucmVsc1BL&#10;AQItABQABgAIAAAAIQBd/+KxkgIAACUFAAAOAAAAAAAAAAAAAAAAAC4CAABkcnMvZTJvRG9jLnht&#10;bFBLAQItABQABgAIAAAAIQCAdh144AAAAAoBAAAPAAAAAAAAAAAAAAAAAOwEAABkcnMvZG93bnJl&#10;di54bWxQSwUGAAAAAAQABADzAAAA+QUAAAAA&#10;" fillcolor="white [3212]" strokecolor="black [3213]" strokeweight="3pt">
                      <v:shadow on="t" color="#215968" opacity=".5" offset="1pt"/>
                      <v:textbox inset="0,0,0,0">
                        <w:txbxContent>
                          <w:p w14:paraId="135CEF50" w14:textId="77777777" w:rsidR="00366821" w:rsidRDefault="00366821" w:rsidP="00366821">
                            <w:pPr>
                              <w:jc w:val="center"/>
                            </w:pPr>
                            <w:r>
                              <w:t>Tüm dokümanlar Standart Dosya Planına göre dosyalanır ve süreç tamamlanır.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6458FB4" w14:textId="5C1AEAAA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18DFC53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3440A5B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2FD56C45" w14:textId="0274EBC2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14:paraId="29A764AA" w14:textId="4580F522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61BCA310" w:rsidR="00B03CA3" w:rsidRDefault="00B03CA3" w:rsidP="00244084"/>
    <w:p w14:paraId="4A7090DC" w14:textId="02DC16AF" w:rsidR="00281A4B" w:rsidRPr="00281A4B" w:rsidRDefault="00281A4B" w:rsidP="001C16CD">
      <w:pPr>
        <w:tabs>
          <w:tab w:val="left" w:pos="4245"/>
          <w:tab w:val="left" w:pos="6255"/>
        </w:tabs>
      </w:pPr>
      <w:r>
        <w:tab/>
      </w:r>
    </w:p>
    <w:sectPr w:rsidR="00281A4B" w:rsidRPr="00281A4B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9B878" w14:textId="77777777" w:rsidR="00243E16" w:rsidRDefault="00243E16" w:rsidP="00956AB8">
      <w:pPr>
        <w:spacing w:after="0" w:line="240" w:lineRule="auto"/>
      </w:pPr>
      <w:r>
        <w:separator/>
      </w:r>
    </w:p>
  </w:endnote>
  <w:endnote w:type="continuationSeparator" w:id="0">
    <w:p w14:paraId="1DFCE8C5" w14:textId="77777777" w:rsidR="00243E16" w:rsidRDefault="00243E1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A4A7" w14:textId="77777777" w:rsidR="009D3349" w:rsidRDefault="009D33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5A70D838" w:rsidR="001017E2" w:rsidRPr="001C16CD" w:rsidRDefault="001C16CD" w:rsidP="001C16CD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bookmarkStart w:id="0" w:name="_GoBack" w:colFirst="0" w:colLast="2"/>
          <w:proofErr w:type="spellStart"/>
          <w:r w:rsidRPr="001C16CD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1C16CD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1C16CD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</w:tcPr>
        <w:p w14:paraId="6B112D29" w14:textId="360C72ED" w:rsidR="00DF1769" w:rsidRPr="001C16CD" w:rsidRDefault="001C16CD" w:rsidP="001C16CD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1C16CD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1C16CD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1C16CD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1C16CD" w:rsidRDefault="00DF1769" w:rsidP="001C16CD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5E1977DE" w:rsidR="001017E2" w:rsidRPr="001C16CD" w:rsidRDefault="001C16CD" w:rsidP="001C16CD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1C16CD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1C16CD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1C16CD"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bookmarkEnd w:id="0"/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B0F7" w14:textId="77777777" w:rsidR="009D3349" w:rsidRDefault="009D3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53E2C" w14:textId="77777777" w:rsidR="00243E16" w:rsidRDefault="00243E16" w:rsidP="00956AB8">
      <w:pPr>
        <w:spacing w:after="0" w:line="240" w:lineRule="auto"/>
      </w:pPr>
      <w:r>
        <w:separator/>
      </w:r>
    </w:p>
  </w:footnote>
  <w:footnote w:type="continuationSeparator" w:id="0">
    <w:p w14:paraId="1B9376F7" w14:textId="77777777" w:rsidR="00243E16" w:rsidRDefault="00243E1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C863" w14:textId="77777777" w:rsidR="009D3349" w:rsidRDefault="009D33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706"/>
      <w:gridCol w:w="1559"/>
      <w:gridCol w:w="2076"/>
    </w:tblGrid>
    <w:tr w:rsidR="001017E2" w:rsidRPr="00BF7894" w14:paraId="6442EECB" w14:textId="77777777" w:rsidTr="001C16CD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6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07B2943E" w14:textId="77777777" w:rsidR="001C16CD" w:rsidRDefault="001C16CD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DERS MUAFİYET VE İNTİBAK İŞLEMLERİ</w:t>
          </w:r>
        </w:p>
        <w:p w14:paraId="0DF1B1D1" w14:textId="36F59DC6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559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076" w:type="dxa"/>
          <w:shd w:val="clear" w:color="auto" w:fill="auto"/>
          <w:vAlign w:val="center"/>
        </w:tcPr>
        <w:p w14:paraId="754E9F51" w14:textId="023009A4" w:rsidR="001017E2" w:rsidRPr="00BF7894" w:rsidRDefault="001C16CD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20</w:t>
          </w:r>
        </w:p>
      </w:tc>
    </w:tr>
    <w:tr w:rsidR="001017E2" w:rsidRPr="00BF7894" w14:paraId="232F04A4" w14:textId="77777777" w:rsidTr="001C16CD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706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076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1C16CD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706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076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1C16CD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706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076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5D3E" w14:textId="77777777" w:rsidR="009D3349" w:rsidRDefault="009D33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A7EA9"/>
    <w:multiLevelType w:val="hybridMultilevel"/>
    <w:tmpl w:val="AD6ED106"/>
    <w:lvl w:ilvl="0" w:tplc="F5C046BA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77F4"/>
    <w:multiLevelType w:val="hybridMultilevel"/>
    <w:tmpl w:val="0E8689E8"/>
    <w:lvl w:ilvl="0" w:tplc="EDD6F2AA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C0352"/>
    <w:multiLevelType w:val="hybridMultilevel"/>
    <w:tmpl w:val="3662D606"/>
    <w:lvl w:ilvl="0" w:tplc="9918BCE6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15DFF"/>
    <w:multiLevelType w:val="hybridMultilevel"/>
    <w:tmpl w:val="D538686C"/>
    <w:lvl w:ilvl="0" w:tplc="B5CA9E78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34"/>
  </w:num>
  <w:num w:numId="4">
    <w:abstractNumId w:val="32"/>
  </w:num>
  <w:num w:numId="5">
    <w:abstractNumId w:val="29"/>
  </w:num>
  <w:num w:numId="6">
    <w:abstractNumId w:val="5"/>
  </w:num>
  <w:num w:numId="7">
    <w:abstractNumId w:val="13"/>
  </w:num>
  <w:num w:numId="8">
    <w:abstractNumId w:val="30"/>
  </w:num>
  <w:num w:numId="9">
    <w:abstractNumId w:val="7"/>
  </w:num>
  <w:num w:numId="10">
    <w:abstractNumId w:val="8"/>
  </w:num>
  <w:num w:numId="11">
    <w:abstractNumId w:val="17"/>
  </w:num>
  <w:num w:numId="12">
    <w:abstractNumId w:val="38"/>
  </w:num>
  <w:num w:numId="13">
    <w:abstractNumId w:val="37"/>
  </w:num>
  <w:num w:numId="14">
    <w:abstractNumId w:val="21"/>
  </w:num>
  <w:num w:numId="15">
    <w:abstractNumId w:val="6"/>
  </w:num>
  <w:num w:numId="16">
    <w:abstractNumId w:val="22"/>
  </w:num>
  <w:num w:numId="17">
    <w:abstractNumId w:val="33"/>
  </w:num>
  <w:num w:numId="18">
    <w:abstractNumId w:val="16"/>
  </w:num>
  <w:num w:numId="19">
    <w:abstractNumId w:val="10"/>
  </w:num>
  <w:num w:numId="20">
    <w:abstractNumId w:val="31"/>
  </w:num>
  <w:num w:numId="21">
    <w:abstractNumId w:val="36"/>
  </w:num>
  <w:num w:numId="22">
    <w:abstractNumId w:val="15"/>
  </w:num>
  <w:num w:numId="23">
    <w:abstractNumId w:val="20"/>
  </w:num>
  <w:num w:numId="24">
    <w:abstractNumId w:val="9"/>
  </w:num>
  <w:num w:numId="25">
    <w:abstractNumId w:val="24"/>
  </w:num>
  <w:num w:numId="26">
    <w:abstractNumId w:val="3"/>
  </w:num>
  <w:num w:numId="27">
    <w:abstractNumId w:val="26"/>
  </w:num>
  <w:num w:numId="28">
    <w:abstractNumId w:val="0"/>
  </w:num>
  <w:num w:numId="29">
    <w:abstractNumId w:val="14"/>
  </w:num>
  <w:num w:numId="30">
    <w:abstractNumId w:val="35"/>
  </w:num>
  <w:num w:numId="31">
    <w:abstractNumId w:val="19"/>
  </w:num>
  <w:num w:numId="32">
    <w:abstractNumId w:val="12"/>
  </w:num>
  <w:num w:numId="33">
    <w:abstractNumId w:val="23"/>
  </w:num>
  <w:num w:numId="34">
    <w:abstractNumId w:val="1"/>
  </w:num>
  <w:num w:numId="35">
    <w:abstractNumId w:val="11"/>
  </w:num>
  <w:num w:numId="36">
    <w:abstractNumId w:val="2"/>
  </w:num>
  <w:num w:numId="37">
    <w:abstractNumId w:val="4"/>
  </w:num>
  <w:num w:numId="38">
    <w:abstractNumId w:val="1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7182D"/>
    <w:rsid w:val="0018682B"/>
    <w:rsid w:val="00187F73"/>
    <w:rsid w:val="00194161"/>
    <w:rsid w:val="00197D8D"/>
    <w:rsid w:val="00197F26"/>
    <w:rsid w:val="00197F70"/>
    <w:rsid w:val="001A6675"/>
    <w:rsid w:val="001C16CD"/>
    <w:rsid w:val="001F2B0E"/>
    <w:rsid w:val="00201DC9"/>
    <w:rsid w:val="0021491D"/>
    <w:rsid w:val="00222DE2"/>
    <w:rsid w:val="00227AAA"/>
    <w:rsid w:val="002401F8"/>
    <w:rsid w:val="00243E16"/>
    <w:rsid w:val="00244084"/>
    <w:rsid w:val="002473D0"/>
    <w:rsid w:val="00260B51"/>
    <w:rsid w:val="00262C10"/>
    <w:rsid w:val="00265412"/>
    <w:rsid w:val="00274CA7"/>
    <w:rsid w:val="00275ABB"/>
    <w:rsid w:val="00281A4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3550"/>
    <w:rsid w:val="00347DE2"/>
    <w:rsid w:val="00351EDE"/>
    <w:rsid w:val="00352220"/>
    <w:rsid w:val="00352A80"/>
    <w:rsid w:val="003565ED"/>
    <w:rsid w:val="00361577"/>
    <w:rsid w:val="003661CC"/>
    <w:rsid w:val="00366821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C52E1"/>
    <w:rsid w:val="003D3D8E"/>
    <w:rsid w:val="003E5B6F"/>
    <w:rsid w:val="0040119F"/>
    <w:rsid w:val="0040176D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04C5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47181"/>
    <w:rsid w:val="00761984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5845"/>
    <w:rsid w:val="0086723B"/>
    <w:rsid w:val="0087094A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956DD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25227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86B7E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3062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1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747181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b/>
      <w:bCs/>
      <w:sz w:val="22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47181"/>
    <w:rPr>
      <w:rFonts w:ascii="Cambria" w:eastAsia="Cambria" w:hAnsi="Cambria" w:cs="Cambria"/>
      <w:b/>
      <w:bCs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2C2F-62AB-4150-8610-25ECBACC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AYFER HAVVA YENER</cp:lastModifiedBy>
  <cp:revision>3</cp:revision>
  <cp:lastPrinted>2017-12-22T12:22:00Z</cp:lastPrinted>
  <dcterms:created xsi:type="dcterms:W3CDTF">2025-03-19T11:17:00Z</dcterms:created>
  <dcterms:modified xsi:type="dcterms:W3CDTF">2025-03-28T12:40:00Z</dcterms:modified>
</cp:coreProperties>
</file>