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45B1929F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2DC6DB54" w:rsidR="00674BA2" w:rsidRPr="00674BA2" w:rsidRDefault="00D517E0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B1DDF" wp14:editId="6EC8296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172085</wp:posOffset>
                      </wp:positionV>
                      <wp:extent cx="3788228" cy="1009403"/>
                      <wp:effectExtent l="19050" t="19050" r="41275" b="57785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8228" cy="1009403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1ECC9A1" w14:textId="77777777" w:rsidR="00D517E0" w:rsidRDefault="00D517E0" w:rsidP="00D517E0">
                                  <w:pPr>
                                    <w:jc w:val="center"/>
                                  </w:pPr>
                                  <w:r>
                                    <w:t xml:space="preserve">2. sınıf öğrencilerin </w:t>
                                  </w:r>
                                  <w:hyperlink r:id="rId8" w:history="1">
                                    <w:r w:rsidRPr="00717889">
                                      <w:rPr>
                                        <w:rStyle w:val="Kpr"/>
                                      </w:rPr>
                                      <w:t>https://denizcilikmyo.bandirma.edu.tr/Content/Web/Yuklemeler/Sayfa/Dosya/13904/131100b3-dbb0-3e20-764a-176f524f2f95.pdf</w:t>
                                    </w:r>
                                  </w:hyperlink>
                                  <w:r>
                                    <w:t xml:space="preserve"> sitedeki kılavuzu inceleyip staj şartlarını sağlıyorsa Staj Komisyonuna başvurusunu yapar.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B1DD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3" o:spid="_x0000_s1026" type="#_x0000_t109" style="position:absolute;left:0;text-align:left;margin-left:-1.55pt;margin-top:13.55pt;width:298.3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" fillcolor="white [3212]" strokecolor="black [3213]" strokeweight="3pt">
                      <v:shadow on="t" color="#205867 [1608]" opacity=".5" offset="1pt"/>
                      <v:textbox inset="0,0,0,0">
                        <w:txbxContent>
                          <w:p w14:paraId="41ECC9A1" w14:textId="77777777" w:rsidR="00D517E0" w:rsidRDefault="00D517E0" w:rsidP="00D517E0">
                            <w:pPr>
                              <w:jc w:val="center"/>
                            </w:pPr>
                            <w:r>
                              <w:t xml:space="preserve">2. sınıf öğrencilerin </w:t>
                            </w:r>
                            <w:hyperlink r:id="rId9" w:history="1">
                              <w:r w:rsidRPr="00717889">
                                <w:rPr>
                                  <w:rStyle w:val="Kpr"/>
                                </w:rPr>
                                <w:t>https://denizcilikmyo.bandirma.edu.tr/Content/Web/Yuklemeler/Sayfa/Dosya/13904/131100b3-dbb0-3e20-764a-176f524f2f95.pdf</w:t>
                              </w:r>
                            </w:hyperlink>
                            <w:r>
                              <w:t xml:space="preserve"> sitedeki kılavuzu inceleyip staj şartlarını sağlıyorsa Staj Komisyonuna başvurusunu yapar.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A9B018" w14:textId="113FCE13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3F42FF9F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342EDB3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3F85F4E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35A7560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5D632489" w:rsidR="00674BA2" w:rsidRPr="00674BA2" w:rsidRDefault="00281A4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28D0FFC" w14:textId="641308D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494739B5" w:rsidR="00674BA2" w:rsidRPr="00674BA2" w:rsidRDefault="002468E9" w:rsidP="00C25227">
            <w:pPr>
              <w:tabs>
                <w:tab w:val="left" w:pos="898"/>
              </w:tabs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1438E" wp14:editId="0C662BDE">
                      <wp:simplePos x="0" y="0"/>
                      <wp:positionH relativeFrom="margin">
                        <wp:posOffset>-19685</wp:posOffset>
                      </wp:positionH>
                      <wp:positionV relativeFrom="paragraph">
                        <wp:posOffset>57150</wp:posOffset>
                      </wp:positionV>
                      <wp:extent cx="3657600" cy="427512"/>
                      <wp:effectExtent l="19050" t="19050" r="38100" b="48895"/>
                      <wp:wrapNone/>
                      <wp:docPr id="18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427512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BACC6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12B9CAE" w14:textId="77777777" w:rsidR="00D517E0" w:rsidRDefault="00D517E0" w:rsidP="00D517E0">
                                  <w:pPr>
                                    <w:jc w:val="center"/>
                                  </w:pPr>
                                  <w:r>
                                    <w:t xml:space="preserve">Staj Uygulaması yapacak öğrencilerin belgeleri kontrol edilerek, 5510 sayılı kanun gereği Meslek Hastalıkları ve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1438E" id="_x0000_s1027" type="#_x0000_t109" style="position:absolute;left:0;text-align:left;margin-left:-1.55pt;margin-top:4.5pt;width:4in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" fillcolor="white [3212]" strokecolor="black [3213]" strokeweight="3pt">
                      <v:shadow on="t" color="#215968" opacity=".5" offset="1pt"/>
                      <v:textbox inset="0,0,0,0">
                        <w:txbxContent>
                          <w:p w14:paraId="212B9CAE" w14:textId="77777777" w:rsidR="00D517E0" w:rsidRDefault="00D517E0" w:rsidP="00D517E0">
                            <w:pPr>
                              <w:jc w:val="center"/>
                            </w:pPr>
                            <w:r>
                              <w:t xml:space="preserve">Staj Uygulaması yapacak öğrencilerin belgeleri kontrol edilerek, 5510 sayılı kanun gereği Meslek Hastalıkları ve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25227">
              <w:rPr>
                <w:rFonts w:ascii="Times New Roman" w:hAnsi="Times New Roman" w:cs="Times New Roman"/>
                <w:sz w:val="22"/>
              </w:rPr>
              <w:tab/>
            </w:r>
          </w:p>
          <w:p w14:paraId="375CB8AD" w14:textId="4D86DC22" w:rsidR="00D517E0" w:rsidRDefault="00D517E0" w:rsidP="00D517E0">
            <w:pPr>
              <w:jc w:val="center"/>
            </w:pPr>
          </w:p>
          <w:p w14:paraId="74DD006E" w14:textId="16C43575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00437664" w:rsidR="00674BA2" w:rsidRPr="00674BA2" w:rsidRDefault="002468E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9BAE9F" wp14:editId="1A6FCB24">
                      <wp:simplePos x="0" y="0"/>
                      <wp:positionH relativeFrom="margin">
                        <wp:posOffset>-10160</wp:posOffset>
                      </wp:positionH>
                      <wp:positionV relativeFrom="paragraph">
                        <wp:posOffset>97790</wp:posOffset>
                      </wp:positionV>
                      <wp:extent cx="3657600" cy="843148"/>
                      <wp:effectExtent l="19050" t="19050" r="38100" b="52705"/>
                      <wp:wrapNone/>
                      <wp:docPr id="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84314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34AF6E4" w14:textId="6B39A2D5" w:rsidR="00D517E0" w:rsidRDefault="00D517E0" w:rsidP="00D517E0">
                                  <w:pPr>
                                    <w:jc w:val="center"/>
                                  </w:pPr>
                                  <w:r>
                                    <w:t>Bölüm Staj Komisyonu tarafından Staj uygulaması kabul edilen öğrenciler, MYO web sayfasından temin edecekleri</w:t>
                                  </w:r>
                                  <w:r w:rsidR="002468E9">
                                    <w:t xml:space="preserve"> </w:t>
                                  </w:r>
                                  <w:r>
                                    <w:t xml:space="preserve">Kabul Formu (3 adet), Staj Ücreti alıp almayacağına dair </w:t>
                                  </w:r>
                                  <w:r>
                                    <w:t>belge</w:t>
                                  </w:r>
                                  <w:bookmarkStart w:id="0" w:name="_GoBack"/>
                                  <w:bookmarkEnd w:id="0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Müstehaklık</w:t>
                                  </w:r>
                                  <w:proofErr w:type="spellEnd"/>
                                  <w:r>
                                    <w:t xml:space="preserve"> Belgesini Bölüm Staj Komisyonuna teslim ederler.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BAE9F" id="AutoShape 46" o:spid="_x0000_s1028" type="#_x0000_t109" style="position:absolute;left:0;text-align:left;margin-left:-.8pt;margin-top:7.7pt;width:4in;height:6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" fillcolor="white [3212]" strokecolor="black [3213]" strokeweight="3pt">
                      <v:shadow on="t" color="#205867 [1608]" opacity=".5" offset="1pt"/>
                      <v:textbox inset="0,0,0,0">
                        <w:txbxContent>
                          <w:p w14:paraId="734AF6E4" w14:textId="6B39A2D5" w:rsidR="00D517E0" w:rsidRDefault="00D517E0" w:rsidP="00D517E0">
                            <w:pPr>
                              <w:jc w:val="center"/>
                            </w:pPr>
                            <w:r>
                              <w:t>Bölüm Staj Komisyonu tarafından Staj uygulaması kabul edilen öğrenciler, MYO web sayfasından temin edecekleri</w:t>
                            </w:r>
                            <w:r w:rsidR="002468E9">
                              <w:t xml:space="preserve"> </w:t>
                            </w:r>
                            <w:r>
                              <w:t xml:space="preserve">Kabul Formu (3 adet), Staj Ücreti alıp almayacağına dair </w:t>
                            </w:r>
                            <w:r>
                              <w:t>belge</w:t>
                            </w:r>
                            <w:bookmarkStart w:id="1" w:name="_GoBack"/>
                            <w:bookmarkEnd w:id="1"/>
                            <w:r>
                              <w:t xml:space="preserve">, </w:t>
                            </w:r>
                            <w:proofErr w:type="spellStart"/>
                            <w:r>
                              <w:t>Müstehaklık</w:t>
                            </w:r>
                            <w:proofErr w:type="spellEnd"/>
                            <w:r>
                              <w:t xml:space="preserve"> Belgesini Bölüm Staj Komisyonuna teslim ederler.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BA597D2" w14:textId="3AC0830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4800B31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6E1B5A26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4F71012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2BD04B6F" w:rsidR="00260B51" w:rsidRPr="00281A4B" w:rsidRDefault="00281A4B" w:rsidP="00265412"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697D357" w14:textId="6EE0FEC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70EAA7FB" w:rsidR="00260B51" w:rsidRDefault="002468E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12AFFC" wp14:editId="002E91BF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31115</wp:posOffset>
                      </wp:positionV>
                      <wp:extent cx="3621974" cy="320634"/>
                      <wp:effectExtent l="19050" t="19050" r="36195" b="60960"/>
                      <wp:wrapNone/>
                      <wp:docPr id="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1974" cy="320634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BACC6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8DAA155" w14:textId="77777777" w:rsidR="00D517E0" w:rsidRDefault="00D517E0" w:rsidP="00D517E0">
                                  <w:pPr>
                                    <w:jc w:val="center"/>
                                  </w:pPr>
                                  <w:r>
                                    <w:t xml:space="preserve">Staj Komisyonu tamamlanan evrakları Bölüm Başkanlığına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2AFFC" id="_x0000_s1029" type="#_x0000_t109" style="position:absolute;left:0;text-align:left;margin-left:-.05pt;margin-top:2.45pt;width:285.2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" fillcolor="white [3212]" strokecolor="black [3213]" strokeweight="3pt">
                      <v:shadow on="t" color="#215968" opacity=".5" offset="1pt"/>
                      <v:textbox inset="0,0,0,0">
                        <w:txbxContent>
                          <w:p w14:paraId="38DAA155" w14:textId="77777777" w:rsidR="00D517E0" w:rsidRDefault="00D517E0" w:rsidP="00D517E0">
                            <w:pPr>
                              <w:jc w:val="center"/>
                            </w:pPr>
                            <w:r>
                              <w:t xml:space="preserve">Staj Komisyonu tamamlanan evrakları Bölüm Başkanlığına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C8F04F3" w14:textId="28CD333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0E694F6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63330CAA" w:rsidR="00260B51" w:rsidRDefault="002468E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2DBC9A" wp14:editId="783E3CD7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152400</wp:posOffset>
                      </wp:positionV>
                      <wp:extent cx="3645725" cy="771896"/>
                      <wp:effectExtent l="19050" t="19050" r="31115" b="66675"/>
                      <wp:wrapNone/>
                      <wp:docPr id="1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725" cy="771896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BACC6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2EFEEBF" w14:textId="77777777" w:rsidR="00D517E0" w:rsidRDefault="00D517E0" w:rsidP="00D517E0">
                                  <w:pPr>
                                    <w:jc w:val="center"/>
                                  </w:pPr>
                                  <w:r>
                                    <w:t>Staj Uygulamasına devam eden öğrenciler staj bitiminde bölüm tarafından belirlenen Staj Uygulama Raporunu Staj Danışmanına teslim ederler. Danışman ve Staj Komisyonunca öğrencinin Staj uygulamasının başarı durumu ölçülür.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DBC9A" id="_x0000_s1030" type="#_x0000_t109" style="position:absolute;left:0;text-align:left;margin-left:-.05pt;margin-top:12pt;width:287.05pt;height:60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" fillcolor="white [3212]" strokecolor="black [3213]" strokeweight="3pt">
                      <v:shadow on="t" color="#215968" opacity=".5" offset="1pt"/>
                      <v:textbox inset="0,0,0,0">
                        <w:txbxContent>
                          <w:p w14:paraId="72EFEEBF" w14:textId="77777777" w:rsidR="00D517E0" w:rsidRDefault="00D517E0" w:rsidP="00D517E0">
                            <w:pPr>
                              <w:jc w:val="center"/>
                            </w:pPr>
                            <w:r>
                              <w:t>Staj Uygulamasına devam eden öğrenciler staj bitiminde bölüm tarafından belirlenen Staj Uygulama Raporunu Staj Danışmanına teslim ederler. Danışman ve Staj Komisyonunca öğrencinin Staj uygulamasının başarı durumu ölçülür.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9D71F94" w14:textId="402B339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2AFB115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18C7DF0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6D4172B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3276A86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34B7641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02DA6DCA" w:rsidR="00260B51" w:rsidRDefault="002468E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81423E" wp14:editId="3BF7FC54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81915</wp:posOffset>
                      </wp:positionV>
                      <wp:extent cx="3681351" cy="475013"/>
                      <wp:effectExtent l="19050" t="19050" r="33655" b="58420"/>
                      <wp:wrapNone/>
                      <wp:docPr id="1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1351" cy="475013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BACC6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CF91765" w14:textId="77777777" w:rsidR="00D517E0" w:rsidRDefault="00D517E0" w:rsidP="00D517E0">
                                  <w:pPr>
                                    <w:jc w:val="center"/>
                                  </w:pPr>
                                  <w:r>
                                    <w:t>Firmalar tarafından ücret ödenen öğrenciler için Devlet Katkısı tutarı ilgili firmalara ödemeleri yapılır.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1423E" id="_x0000_s1031" type="#_x0000_t109" style="position:absolute;left:0;text-align:left;margin-left:-.05pt;margin-top:6.45pt;width:289.85pt;height:37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" fillcolor="white [3212]" strokecolor="black [3213]" strokeweight="3pt">
                      <v:shadow on="t" color="#215968" opacity=".5" offset="1pt"/>
                      <v:textbox inset="0,0,0,0">
                        <w:txbxContent>
                          <w:p w14:paraId="2CF91765" w14:textId="77777777" w:rsidR="00D517E0" w:rsidRDefault="00D517E0" w:rsidP="00D517E0">
                            <w:pPr>
                              <w:jc w:val="center"/>
                            </w:pPr>
                            <w:r>
                              <w:t>Firmalar tarafından ücret ödenen öğrenciler için Devlet Katkısı tutarı ilgili firmalara ödemeleri yapılır.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E042D5A" w14:textId="1B6D977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32E9390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4BC11B2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3EFE083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565950B4" w:rsidR="00260B51" w:rsidRDefault="002468E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2470BD" wp14:editId="6EECBC71">
                      <wp:simplePos x="0" y="0"/>
                      <wp:positionH relativeFrom="margin">
                        <wp:posOffset>82550</wp:posOffset>
                      </wp:positionH>
                      <wp:positionV relativeFrom="paragraph">
                        <wp:posOffset>66040</wp:posOffset>
                      </wp:positionV>
                      <wp:extent cx="3562350" cy="249382"/>
                      <wp:effectExtent l="19050" t="19050" r="38100" b="55880"/>
                      <wp:wrapNone/>
                      <wp:docPr id="2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249382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BACC6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22676DB" w14:textId="77777777" w:rsidR="00D517E0" w:rsidRDefault="00D517E0" w:rsidP="00D517E0">
                                  <w:pPr>
                                    <w:jc w:val="center"/>
                                  </w:pPr>
                                  <w:r>
                                    <w:t>İşlemleri biten öğrencilerin belgeleri arşive kaldırılır.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470BD" id="_x0000_s1032" type="#_x0000_t109" style="position:absolute;left:0;text-align:left;margin-left:6.5pt;margin-top:5.2pt;width:280.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" fillcolor="white [3212]" strokecolor="black [3213]" strokeweight="3pt">
                      <v:shadow on="t" color="#215968" opacity=".5" offset="1pt"/>
                      <v:textbox inset="0,0,0,0">
                        <w:txbxContent>
                          <w:p w14:paraId="222676DB" w14:textId="77777777" w:rsidR="00D517E0" w:rsidRDefault="00D517E0" w:rsidP="00D517E0">
                            <w:pPr>
                              <w:jc w:val="center"/>
                            </w:pPr>
                            <w:r>
                              <w:t>İşlemleri biten öğrencilerin belgeleri arşive kaldırılır.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AE820F8" w14:textId="2C2EE9C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5CABE4A3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40D8E73A" w:rsidR="00674BA2" w:rsidRPr="00674BA2" w:rsidRDefault="002468E9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4BC9A0" wp14:editId="6A76048A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67310</wp:posOffset>
                      </wp:positionV>
                      <wp:extent cx="1113183" cy="427512"/>
                      <wp:effectExtent l="0" t="0" r="10795" b="1079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83" cy="42751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476F87" w14:textId="7740CAD3" w:rsidR="00D517E0" w:rsidRDefault="00D517E0" w:rsidP="00D517E0">
                                  <w:pPr>
                                    <w:jc w:val="center"/>
                                  </w:pPr>
                                  <w:r w:rsidRPr="00D517E0"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4BC9A0" id="Oval 5" o:spid="_x0000_s1033" style="position:absolute;left:0;text-align:left;margin-left:103.3pt;margin-top:5.3pt;width:87.65pt;height:3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" fillcolor="window" strokecolor="windowText" strokeweight="2pt">
                      <v:textbox>
                        <w:txbxContent>
                          <w:p w14:paraId="11476F87" w14:textId="7740CAD3" w:rsidR="00D517E0" w:rsidRDefault="00D517E0" w:rsidP="00D517E0">
                            <w:pPr>
                              <w:jc w:val="center"/>
                            </w:pPr>
                            <w:r w:rsidRPr="00D517E0">
                              <w:t>Bitiş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897080B" w14:textId="46E29AC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53E41B8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6C84E7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2FD56C45" w14:textId="0274EBC2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14:paraId="29A764AA" w14:textId="4580F522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5B5A33EF" w:rsidR="00B03CA3" w:rsidRDefault="00B03CA3" w:rsidP="00244084"/>
    <w:p w14:paraId="4A7090DC" w14:textId="26E9CA6C" w:rsidR="00281A4B" w:rsidRPr="00281A4B" w:rsidRDefault="00281A4B" w:rsidP="002468E9">
      <w:pPr>
        <w:tabs>
          <w:tab w:val="left" w:pos="6255"/>
        </w:tabs>
      </w:pPr>
      <w:r>
        <w:tab/>
      </w:r>
    </w:p>
    <w:sectPr w:rsidR="00281A4B" w:rsidRPr="00281A4B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A407" w14:textId="77777777" w:rsidR="00CF3F81" w:rsidRDefault="00CF3F81" w:rsidP="00956AB8">
      <w:pPr>
        <w:spacing w:after="0" w:line="240" w:lineRule="auto"/>
      </w:pPr>
      <w:r>
        <w:separator/>
      </w:r>
    </w:p>
  </w:endnote>
  <w:endnote w:type="continuationSeparator" w:id="0">
    <w:p w14:paraId="3356922B" w14:textId="77777777" w:rsidR="00CF3F81" w:rsidRDefault="00CF3F8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1FFFA13E" w:rsidR="001017E2" w:rsidRPr="002468E9" w:rsidRDefault="002468E9" w:rsidP="002468E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2468E9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2468E9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2468E9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</w:tcPr>
        <w:p w14:paraId="6B112D29" w14:textId="078345C3" w:rsidR="00DF1769" w:rsidRPr="002468E9" w:rsidRDefault="002468E9" w:rsidP="002468E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2468E9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2468E9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2468E9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0CFE727D" w14:textId="77777777" w:rsidR="00DF1769" w:rsidRPr="002468E9" w:rsidRDefault="00DF1769" w:rsidP="002468E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1920B9C9" w:rsidR="001017E2" w:rsidRPr="002468E9" w:rsidRDefault="002468E9" w:rsidP="002468E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2468E9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2468E9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2468E9"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F6D3E" w14:textId="77777777" w:rsidR="00CF3F81" w:rsidRDefault="00CF3F81" w:rsidP="00956AB8">
      <w:pPr>
        <w:spacing w:after="0" w:line="240" w:lineRule="auto"/>
      </w:pPr>
      <w:r>
        <w:separator/>
      </w:r>
    </w:p>
  </w:footnote>
  <w:footnote w:type="continuationSeparator" w:id="0">
    <w:p w14:paraId="4B437F56" w14:textId="77777777" w:rsidR="00CF3F81" w:rsidRDefault="00CF3F8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564"/>
      <w:gridCol w:w="1843"/>
      <w:gridCol w:w="1934"/>
    </w:tblGrid>
    <w:tr w:rsidR="001017E2" w:rsidRPr="00BF7894" w14:paraId="6442EECB" w14:textId="77777777" w:rsidTr="002468E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4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55224EE4" w14:textId="77777777" w:rsidR="002468E9" w:rsidRDefault="002468E9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STAJ UYGULAMA (3+1) İŞLEMLERİ</w:t>
          </w:r>
        </w:p>
        <w:p w14:paraId="0DF1B1D1" w14:textId="528F0E3E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3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934" w:type="dxa"/>
          <w:shd w:val="clear" w:color="auto" w:fill="auto"/>
          <w:vAlign w:val="center"/>
        </w:tcPr>
        <w:p w14:paraId="754E9F51" w14:textId="07448427" w:rsidR="001017E2" w:rsidRPr="00BF7894" w:rsidRDefault="002468E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22</w:t>
          </w:r>
        </w:p>
      </w:tc>
    </w:tr>
    <w:tr w:rsidR="001017E2" w:rsidRPr="00BF7894" w14:paraId="232F04A4" w14:textId="77777777" w:rsidTr="002468E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934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2468E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934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2468E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934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A7EA9"/>
    <w:multiLevelType w:val="hybridMultilevel"/>
    <w:tmpl w:val="AD6ED106"/>
    <w:lvl w:ilvl="0" w:tplc="F5C046BA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77F4"/>
    <w:multiLevelType w:val="hybridMultilevel"/>
    <w:tmpl w:val="0E8689E8"/>
    <w:lvl w:ilvl="0" w:tplc="EDD6F2AA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C0211"/>
    <w:multiLevelType w:val="hybridMultilevel"/>
    <w:tmpl w:val="3FB2E08C"/>
    <w:lvl w:ilvl="0" w:tplc="3A58CFF4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C0352"/>
    <w:multiLevelType w:val="hybridMultilevel"/>
    <w:tmpl w:val="3662D606"/>
    <w:lvl w:ilvl="0" w:tplc="9918BCE6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34"/>
  </w:num>
  <w:num w:numId="4">
    <w:abstractNumId w:val="32"/>
  </w:num>
  <w:num w:numId="5">
    <w:abstractNumId w:val="29"/>
  </w:num>
  <w:num w:numId="6">
    <w:abstractNumId w:val="5"/>
  </w:num>
  <w:num w:numId="7">
    <w:abstractNumId w:val="14"/>
  </w:num>
  <w:num w:numId="8">
    <w:abstractNumId w:val="30"/>
  </w:num>
  <w:num w:numId="9">
    <w:abstractNumId w:val="8"/>
  </w:num>
  <w:num w:numId="10">
    <w:abstractNumId w:val="9"/>
  </w:num>
  <w:num w:numId="11">
    <w:abstractNumId w:val="18"/>
  </w:num>
  <w:num w:numId="12">
    <w:abstractNumId w:val="38"/>
  </w:num>
  <w:num w:numId="13">
    <w:abstractNumId w:val="37"/>
  </w:num>
  <w:num w:numId="14">
    <w:abstractNumId w:val="22"/>
  </w:num>
  <w:num w:numId="15">
    <w:abstractNumId w:val="7"/>
  </w:num>
  <w:num w:numId="16">
    <w:abstractNumId w:val="23"/>
  </w:num>
  <w:num w:numId="17">
    <w:abstractNumId w:val="33"/>
  </w:num>
  <w:num w:numId="18">
    <w:abstractNumId w:val="17"/>
  </w:num>
  <w:num w:numId="19">
    <w:abstractNumId w:val="11"/>
  </w:num>
  <w:num w:numId="20">
    <w:abstractNumId w:val="31"/>
  </w:num>
  <w:num w:numId="21">
    <w:abstractNumId w:val="36"/>
  </w:num>
  <w:num w:numId="22">
    <w:abstractNumId w:val="16"/>
  </w:num>
  <w:num w:numId="23">
    <w:abstractNumId w:val="21"/>
  </w:num>
  <w:num w:numId="24">
    <w:abstractNumId w:val="10"/>
  </w:num>
  <w:num w:numId="25">
    <w:abstractNumId w:val="25"/>
  </w:num>
  <w:num w:numId="26">
    <w:abstractNumId w:val="3"/>
  </w:num>
  <w:num w:numId="27">
    <w:abstractNumId w:val="27"/>
  </w:num>
  <w:num w:numId="28">
    <w:abstractNumId w:val="0"/>
  </w:num>
  <w:num w:numId="29">
    <w:abstractNumId w:val="15"/>
  </w:num>
  <w:num w:numId="30">
    <w:abstractNumId w:val="35"/>
  </w:num>
  <w:num w:numId="31">
    <w:abstractNumId w:val="20"/>
  </w:num>
  <w:num w:numId="32">
    <w:abstractNumId w:val="13"/>
  </w:num>
  <w:num w:numId="33">
    <w:abstractNumId w:val="24"/>
  </w:num>
  <w:num w:numId="34">
    <w:abstractNumId w:val="1"/>
  </w:num>
  <w:num w:numId="35">
    <w:abstractNumId w:val="12"/>
  </w:num>
  <w:num w:numId="36">
    <w:abstractNumId w:val="2"/>
  </w:num>
  <w:num w:numId="37">
    <w:abstractNumId w:val="4"/>
  </w:num>
  <w:num w:numId="38">
    <w:abstractNumId w:val="1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7182D"/>
    <w:rsid w:val="0018682B"/>
    <w:rsid w:val="00187F73"/>
    <w:rsid w:val="00194161"/>
    <w:rsid w:val="00197D8D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68E9"/>
    <w:rsid w:val="002473D0"/>
    <w:rsid w:val="00260B51"/>
    <w:rsid w:val="00262C10"/>
    <w:rsid w:val="00265412"/>
    <w:rsid w:val="00274CA7"/>
    <w:rsid w:val="00275ABB"/>
    <w:rsid w:val="00281A4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3550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C52E1"/>
    <w:rsid w:val="003D3D8E"/>
    <w:rsid w:val="003E5B6F"/>
    <w:rsid w:val="0040119F"/>
    <w:rsid w:val="0040176D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04C5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47181"/>
    <w:rsid w:val="00761984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5845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956DD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96F"/>
    <w:rsid w:val="00C16C5B"/>
    <w:rsid w:val="00C171FE"/>
    <w:rsid w:val="00C17C40"/>
    <w:rsid w:val="00C25227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3F81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17E0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3062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1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747181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b/>
      <w:bCs/>
      <w:sz w:val="22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47181"/>
    <w:rPr>
      <w:rFonts w:ascii="Cambria" w:eastAsia="Cambria" w:hAnsi="Cambria" w:cs="Cambria"/>
      <w:b/>
      <w:bCs/>
      <w:lang w:eastAsia="tr-TR" w:bidi="tr-TR"/>
    </w:rPr>
  </w:style>
  <w:style w:type="character" w:styleId="Kpr">
    <w:name w:val="Hyperlink"/>
    <w:basedOn w:val="VarsaylanParagrafYazTipi"/>
    <w:uiPriority w:val="99"/>
    <w:unhideWhenUsed/>
    <w:rsid w:val="00D51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izcilikmyo.bandirma.edu.tr/Content/Web/Yuklemeler/Sayfa/Dosya/13904/131100b3-dbb0-3e20-764a-176f524f2f95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nizcilikmyo.bandirma.edu.tr/Content/Web/Yuklemeler/Sayfa/Dosya/13904/131100b3-dbb0-3e20-764a-176f524f2f9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A2CF-45BB-4DEF-8302-524E6AAC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AYFER HAVVA YENER</cp:lastModifiedBy>
  <cp:revision>3</cp:revision>
  <cp:lastPrinted>2017-12-22T12:22:00Z</cp:lastPrinted>
  <dcterms:created xsi:type="dcterms:W3CDTF">2025-03-19T12:02:00Z</dcterms:created>
  <dcterms:modified xsi:type="dcterms:W3CDTF">2025-03-28T13:01:00Z</dcterms:modified>
</cp:coreProperties>
</file>