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75B9" w14:textId="77777777" w:rsidR="003E0DDF" w:rsidRPr="0033405B" w:rsidRDefault="003E0DDF" w:rsidP="003E0DDF">
      <w:pPr>
        <w:widowControl w:val="0"/>
        <w:spacing w:before="10" w:after="0" w:line="240" w:lineRule="auto"/>
        <w:ind w:left="18" w:right="18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33405B">
        <w:rPr>
          <w:rFonts w:ascii="Times New Roman" w:eastAsia="Times New Roman" w:hAnsi="Times New Roman" w:cs="Times New Roman"/>
          <w:b/>
          <w:lang w:eastAsia="tr-TR"/>
        </w:rPr>
        <w:t>T.C.</w:t>
      </w:r>
    </w:p>
    <w:p w14:paraId="0999E598" w14:textId="77777777" w:rsidR="003E0DDF" w:rsidRPr="0033405B" w:rsidRDefault="003E0DDF" w:rsidP="003E0DDF">
      <w:pPr>
        <w:widowControl w:val="0"/>
        <w:autoSpaceDE w:val="0"/>
        <w:autoSpaceDN w:val="0"/>
        <w:spacing w:after="0" w:line="240" w:lineRule="auto"/>
        <w:ind w:left="20" w:right="18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33405B">
        <w:rPr>
          <w:rFonts w:ascii="Times New Roman" w:eastAsia="Times New Roman" w:hAnsi="Times New Roman" w:cs="Times New Roman"/>
          <w:b/>
          <w:lang w:eastAsia="tr-TR"/>
        </w:rPr>
        <w:t>BANDIRMA ONYEDİ EYLÜL ÜNİVERSİTESİ</w:t>
      </w:r>
    </w:p>
    <w:p w14:paraId="7009B236" w14:textId="77777777" w:rsidR="003E0DDF" w:rsidRPr="00415220" w:rsidRDefault="003E0DDF" w:rsidP="003E0DDF">
      <w:pPr>
        <w:widowControl w:val="0"/>
        <w:autoSpaceDE w:val="0"/>
        <w:autoSpaceDN w:val="0"/>
        <w:spacing w:after="0" w:line="240" w:lineRule="auto"/>
        <w:ind w:left="20" w:right="18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415220">
        <w:rPr>
          <w:rFonts w:ascii="Times New Roman" w:eastAsia="Times New Roman" w:hAnsi="Times New Roman" w:cs="Times New Roman"/>
          <w:b/>
          <w:bCs/>
          <w:lang w:eastAsia="tr-TR"/>
        </w:rPr>
        <w:t xml:space="preserve">DENİZCİLİK MESLEK YÜKSEKOKULU </w:t>
      </w:r>
    </w:p>
    <w:p w14:paraId="47C3986F" w14:textId="0061A7C0" w:rsidR="003E0DDF" w:rsidRPr="00415220" w:rsidRDefault="00A00C43" w:rsidP="003E0DDF">
      <w:pPr>
        <w:widowControl w:val="0"/>
        <w:autoSpaceDE w:val="0"/>
        <w:autoSpaceDN w:val="0"/>
        <w:spacing w:after="0" w:line="240" w:lineRule="auto"/>
        <w:ind w:left="20" w:right="18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>
        <w:rPr>
          <w:rFonts w:ascii="Times New Roman" w:eastAsia="Times New Roman" w:hAnsi="Times New Roman" w:cs="Times New Roman"/>
          <w:b/>
          <w:bCs/>
          <w:lang w:eastAsia="tr-TR"/>
        </w:rPr>
        <w:t>MOTORLU ARAÇLAR VE ULAŞTIRMA TEKNOLOJİLERİ</w:t>
      </w:r>
      <w:r w:rsidR="003E0DDF" w:rsidRPr="00415220">
        <w:rPr>
          <w:rFonts w:ascii="Times New Roman" w:eastAsia="Times New Roman" w:hAnsi="Times New Roman" w:cs="Times New Roman"/>
          <w:b/>
          <w:bCs/>
          <w:lang w:eastAsia="tr-TR"/>
        </w:rPr>
        <w:t xml:space="preserve"> BÖLÜMÜ</w:t>
      </w:r>
    </w:p>
    <w:p w14:paraId="3F06B216" w14:textId="1C8C2712" w:rsidR="003E0DDF" w:rsidRDefault="003E0DDF" w:rsidP="003E0DDF">
      <w:pPr>
        <w:widowControl w:val="0"/>
        <w:autoSpaceDE w:val="0"/>
        <w:autoSpaceDN w:val="0"/>
        <w:spacing w:after="0" w:line="240" w:lineRule="auto"/>
        <w:ind w:left="20" w:right="18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415220">
        <w:rPr>
          <w:rFonts w:ascii="Times New Roman" w:eastAsia="Times New Roman" w:hAnsi="Times New Roman" w:cs="Times New Roman"/>
          <w:b/>
          <w:bCs/>
          <w:lang w:eastAsia="tr-TR"/>
        </w:rPr>
        <w:t>BÖLÜM KALİTE KOMİSYONU TOPLANTI TUTANAĞI</w:t>
      </w:r>
    </w:p>
    <w:p w14:paraId="26E86F34" w14:textId="77777777" w:rsidR="00415220" w:rsidRPr="00415220" w:rsidRDefault="00415220" w:rsidP="003E0DDF">
      <w:pPr>
        <w:widowControl w:val="0"/>
        <w:autoSpaceDE w:val="0"/>
        <w:autoSpaceDN w:val="0"/>
        <w:spacing w:after="0" w:line="240" w:lineRule="auto"/>
        <w:ind w:left="20" w:right="18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tbl>
      <w:tblPr>
        <w:tblStyle w:val="TabloKlavuzu1"/>
        <w:tblW w:w="0" w:type="auto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3"/>
        <w:gridCol w:w="2635"/>
        <w:gridCol w:w="3035"/>
      </w:tblGrid>
      <w:tr w:rsidR="003E0DDF" w:rsidRPr="0033405B" w14:paraId="59413F39" w14:textId="77777777" w:rsidTr="0090696A">
        <w:tc>
          <w:tcPr>
            <w:tcW w:w="3383" w:type="dxa"/>
          </w:tcPr>
          <w:p w14:paraId="222041E6" w14:textId="19FE84BD" w:rsidR="003E0DDF" w:rsidRPr="00220BAC" w:rsidRDefault="003E0DDF" w:rsidP="0090696A">
            <w:pPr>
              <w:ind w:right="18"/>
              <w:jc w:val="center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220BA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 xml:space="preserve">Toplantı Tarihi: </w:t>
            </w:r>
            <w:r w:rsidR="00CE6C0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17</w:t>
            </w:r>
            <w:r w:rsidRPr="00220BA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.</w:t>
            </w:r>
            <w:r w:rsidR="00CE6C0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10</w:t>
            </w:r>
            <w:r w:rsidRPr="00220BA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.2025</w:t>
            </w:r>
          </w:p>
        </w:tc>
        <w:tc>
          <w:tcPr>
            <w:tcW w:w="2635" w:type="dxa"/>
          </w:tcPr>
          <w:p w14:paraId="4A8CD67E" w14:textId="042DE1BE" w:rsidR="003E0DDF" w:rsidRPr="00220BAC" w:rsidRDefault="003E0DDF" w:rsidP="0090696A">
            <w:pPr>
              <w:ind w:right="18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 w:rsidRPr="00220BA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Toplantı Saati: 1</w:t>
            </w:r>
            <w:r w:rsidR="00CE6C0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4</w:t>
            </w:r>
            <w:r w:rsidRPr="00220BA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:00</w:t>
            </w:r>
          </w:p>
        </w:tc>
        <w:tc>
          <w:tcPr>
            <w:tcW w:w="3035" w:type="dxa"/>
          </w:tcPr>
          <w:p w14:paraId="180D8202" w14:textId="5BCAE686" w:rsidR="003E0DDF" w:rsidRPr="00220BAC" w:rsidRDefault="003E0DDF" w:rsidP="0090696A">
            <w:pPr>
              <w:ind w:right="18"/>
              <w:jc w:val="center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220BA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Toplantı Sayısı:2025/0</w:t>
            </w:r>
            <w:r w:rsidR="00CE6C0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3</w:t>
            </w:r>
          </w:p>
        </w:tc>
      </w:tr>
    </w:tbl>
    <w:p w14:paraId="24195C33" w14:textId="3DCA5EB0" w:rsidR="003E0DDF" w:rsidRDefault="003E0DDF" w:rsidP="003E0DDF">
      <w:pPr>
        <w:pStyle w:val="ListeParagraf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Komisyonumuz</w:t>
      </w:r>
      <w:r w:rsidRPr="0033405B">
        <w:rPr>
          <w:rFonts w:ascii="Times New Roman" w:hAnsi="Times New Roman" w:cs="Times New Roman"/>
          <w:sz w:val="20"/>
          <w:szCs w:val="20"/>
        </w:rPr>
        <w:t xml:space="preserve"> </w:t>
      </w:r>
      <w:r w:rsidR="00A00C43">
        <w:rPr>
          <w:rFonts w:ascii="Times New Roman" w:hAnsi="Times New Roman" w:cs="Times New Roman"/>
          <w:sz w:val="20"/>
          <w:szCs w:val="20"/>
        </w:rPr>
        <w:t>17</w:t>
      </w:r>
      <w:r w:rsidRPr="00157A84">
        <w:rPr>
          <w:rFonts w:ascii="Times New Roman" w:hAnsi="Times New Roman" w:cs="Times New Roman"/>
          <w:sz w:val="20"/>
          <w:szCs w:val="20"/>
        </w:rPr>
        <w:t>.</w:t>
      </w:r>
      <w:r w:rsidR="00A00C43">
        <w:rPr>
          <w:rFonts w:ascii="Times New Roman" w:hAnsi="Times New Roman" w:cs="Times New Roman"/>
          <w:sz w:val="20"/>
          <w:szCs w:val="20"/>
        </w:rPr>
        <w:t>10</w:t>
      </w:r>
      <w:r w:rsidRPr="00157A84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 xml:space="preserve">5 </w:t>
      </w:r>
      <w:r w:rsidRPr="0033405B">
        <w:rPr>
          <w:rFonts w:ascii="Times New Roman" w:hAnsi="Times New Roman" w:cs="Times New Roman"/>
          <w:sz w:val="20"/>
          <w:szCs w:val="20"/>
        </w:rPr>
        <w:t xml:space="preserve">tarihinde Bölüm </w:t>
      </w:r>
      <w:r w:rsidR="00183870">
        <w:rPr>
          <w:rFonts w:ascii="Times New Roman" w:hAnsi="Times New Roman" w:cs="Times New Roman"/>
          <w:sz w:val="20"/>
          <w:szCs w:val="20"/>
        </w:rPr>
        <w:t xml:space="preserve">Kalite Komisyonu </w:t>
      </w:r>
      <w:r w:rsidRPr="0033405B">
        <w:rPr>
          <w:rFonts w:ascii="Times New Roman" w:hAnsi="Times New Roman" w:cs="Times New Roman"/>
          <w:sz w:val="20"/>
          <w:szCs w:val="20"/>
        </w:rPr>
        <w:t xml:space="preserve">Başkanımız </w:t>
      </w:r>
      <w:r w:rsidR="00A00C43">
        <w:rPr>
          <w:rFonts w:ascii="Times New Roman" w:hAnsi="Times New Roman" w:cs="Times New Roman"/>
          <w:sz w:val="20"/>
          <w:szCs w:val="20"/>
        </w:rPr>
        <w:t>Doç. Dr. Uğur KARADURMUŞ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405B">
        <w:rPr>
          <w:rFonts w:ascii="Times New Roman" w:hAnsi="Times New Roman" w:cs="Times New Roman"/>
          <w:sz w:val="20"/>
          <w:szCs w:val="20"/>
        </w:rPr>
        <w:t>başkanlığında aşağıdaki gündem maddelerini görüşmek üzere toplanmıştır.</w:t>
      </w:r>
    </w:p>
    <w:p w14:paraId="4CDE24A9" w14:textId="77777777" w:rsidR="003E0DDF" w:rsidRPr="00A12262" w:rsidRDefault="003E0DDF" w:rsidP="003E0DD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A12262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GÜNDEM MADDELERİ</w:t>
      </w:r>
    </w:p>
    <w:p w14:paraId="0C5B9E55" w14:textId="1A127B8C" w:rsidR="00CE6C0C" w:rsidRDefault="00CE6C0C" w:rsidP="003E0DD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C0C">
        <w:rPr>
          <w:rFonts w:ascii="Times New Roman" w:hAnsi="Times New Roman" w:cs="Times New Roman"/>
          <w:sz w:val="20"/>
          <w:szCs w:val="20"/>
        </w:rPr>
        <w:t xml:space="preserve">2025-2026 Eğitim-Öğretim Yılı başında </w:t>
      </w:r>
      <w:r w:rsidR="00A00C43" w:rsidRPr="00A00C43">
        <w:rPr>
          <w:rFonts w:ascii="Times New Roman" w:hAnsi="Times New Roman" w:cs="Times New Roman"/>
          <w:sz w:val="20"/>
          <w:szCs w:val="20"/>
        </w:rPr>
        <w:t xml:space="preserve">Motorlu Araçlar ve Ulaştırma Teknolojileri </w:t>
      </w:r>
      <w:r w:rsidRPr="00CE6C0C">
        <w:rPr>
          <w:rFonts w:ascii="Times New Roman" w:hAnsi="Times New Roman" w:cs="Times New Roman"/>
          <w:sz w:val="20"/>
          <w:szCs w:val="20"/>
        </w:rPr>
        <w:t>Bölümü tarafından yeni kayıtlanan öğrencilere yönelik gerçekleştirilen oryantasyon faaliyetlerinin (Bölüm tanıtımı, akademik kadro ile tanışma, müfredat ve yönetmelik bilgilendirmeleri vb.) gözden geçirilmesi.</w:t>
      </w:r>
    </w:p>
    <w:p w14:paraId="75D1D89B" w14:textId="20609167" w:rsidR="00CE6C0C" w:rsidRDefault="00CE6C0C" w:rsidP="003E0DD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C0C">
        <w:rPr>
          <w:rFonts w:ascii="Times New Roman" w:hAnsi="Times New Roman" w:cs="Times New Roman"/>
          <w:sz w:val="20"/>
          <w:szCs w:val="20"/>
        </w:rPr>
        <w:t>Gerçekleştirilen faaliyetlerin, bölümün ve Yüksekokulun hedefleri ile uyumunun değerlendirilmesi.</w:t>
      </w:r>
    </w:p>
    <w:p w14:paraId="6A09CC69" w14:textId="0D0585D9" w:rsidR="00CE6C0C" w:rsidRDefault="00CE6C0C" w:rsidP="003E0DD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C0C">
        <w:rPr>
          <w:rFonts w:ascii="Times New Roman" w:hAnsi="Times New Roman" w:cs="Times New Roman"/>
          <w:sz w:val="20"/>
          <w:szCs w:val="20"/>
        </w:rPr>
        <w:t>Yüksekokul Birim Kalite Komisyonu'na sunulmak üzere hazırlanacak olan "</w:t>
      </w:r>
      <w:r w:rsidR="00A00C43" w:rsidRPr="00A00C43">
        <w:rPr>
          <w:rFonts w:ascii="Times New Roman" w:hAnsi="Times New Roman" w:cs="Times New Roman"/>
          <w:sz w:val="20"/>
          <w:szCs w:val="20"/>
        </w:rPr>
        <w:t xml:space="preserve"> </w:t>
      </w:r>
      <w:r w:rsidR="00A00C43" w:rsidRPr="00A00C43">
        <w:rPr>
          <w:rFonts w:ascii="Times New Roman" w:hAnsi="Times New Roman" w:cs="Times New Roman"/>
          <w:sz w:val="20"/>
          <w:szCs w:val="20"/>
        </w:rPr>
        <w:t xml:space="preserve">Motorlu Araçlar ve Ulaştırma Teknolojileri </w:t>
      </w:r>
      <w:r w:rsidRPr="00CE6C0C">
        <w:rPr>
          <w:rFonts w:ascii="Times New Roman" w:hAnsi="Times New Roman" w:cs="Times New Roman"/>
          <w:sz w:val="20"/>
          <w:szCs w:val="20"/>
        </w:rPr>
        <w:t>Bölümü 2025-2026 Oryantasyon Faaliyet Raporu" taslağının görüşülmesi.</w:t>
      </w:r>
    </w:p>
    <w:p w14:paraId="0C10B93E" w14:textId="3F55DB73" w:rsidR="00CE6C0C" w:rsidRDefault="00CE6C0C" w:rsidP="003E0DD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C0C">
        <w:rPr>
          <w:rFonts w:ascii="Times New Roman" w:hAnsi="Times New Roman" w:cs="Times New Roman"/>
          <w:sz w:val="20"/>
          <w:szCs w:val="20"/>
        </w:rPr>
        <w:t>Rapor taslağında tespit edilen güçlü yönlerin ve (varsa) iyileştirmeye açık alanların (faaliyet bazlı) tartışılması.</w:t>
      </w:r>
    </w:p>
    <w:p w14:paraId="2D057578" w14:textId="60D7169B" w:rsidR="00CE6C0C" w:rsidRDefault="00CE6C0C" w:rsidP="003E0DD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C0C">
        <w:rPr>
          <w:rFonts w:ascii="Times New Roman" w:hAnsi="Times New Roman" w:cs="Times New Roman"/>
          <w:sz w:val="20"/>
          <w:szCs w:val="20"/>
        </w:rPr>
        <w:t>Bölüm Oryantasyon Faaliyet Raporu'na nihai halinin verilmesi ve onaylanması.</w:t>
      </w:r>
    </w:p>
    <w:p w14:paraId="2FB9F06C" w14:textId="638FCBED" w:rsidR="003E0DDF" w:rsidRPr="00A12262" w:rsidRDefault="003E0DDF" w:rsidP="003E0DD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A12262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KARAR MADDELERİ</w:t>
      </w:r>
    </w:p>
    <w:p w14:paraId="30159C1D" w14:textId="3AD4D0EC" w:rsidR="00CE6C0C" w:rsidRDefault="00CE6C0C" w:rsidP="00E137DD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C0C">
        <w:rPr>
          <w:rFonts w:ascii="Times New Roman" w:hAnsi="Times New Roman" w:cs="Times New Roman"/>
          <w:sz w:val="20"/>
          <w:szCs w:val="20"/>
        </w:rPr>
        <w:t xml:space="preserve">2025-2026 Eğitim-Öğretim Yılı </w:t>
      </w:r>
      <w:r w:rsidR="00A00C43" w:rsidRPr="00A00C43">
        <w:rPr>
          <w:rFonts w:ascii="Times New Roman" w:hAnsi="Times New Roman" w:cs="Times New Roman"/>
          <w:sz w:val="20"/>
          <w:szCs w:val="20"/>
        </w:rPr>
        <w:t xml:space="preserve">Motorlu Araçlar ve Ulaştırma Teknolojileri </w:t>
      </w:r>
      <w:r w:rsidRPr="00CE6C0C">
        <w:rPr>
          <w:rFonts w:ascii="Times New Roman" w:hAnsi="Times New Roman" w:cs="Times New Roman"/>
          <w:sz w:val="20"/>
          <w:szCs w:val="20"/>
        </w:rPr>
        <w:t>Bölümü oryantasyon programı kapsamında planlanan faaliyetlerin (Bölüm tanıtımı, akademik kadro ile tanışma, ders planları ve müfredat hakkında bilgilendirme) tamamının başarıyla gerçekleştirildiği tespit edilmiştir.</w:t>
      </w:r>
    </w:p>
    <w:p w14:paraId="15B64863" w14:textId="6D284837" w:rsidR="00CE6C0C" w:rsidRDefault="00CE6C0C" w:rsidP="00E137DD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C0C">
        <w:rPr>
          <w:rFonts w:ascii="Times New Roman" w:hAnsi="Times New Roman" w:cs="Times New Roman"/>
          <w:sz w:val="20"/>
          <w:szCs w:val="20"/>
        </w:rPr>
        <w:t>Gerçekleştirilen faaliyetlerin, yeni kayıtlanan öğrencilerin bölüme ve üniversite yaşamına adaptasyonunu kolaylaştırma hedefine ulaştığı değerlendirilmiştir.</w:t>
      </w:r>
    </w:p>
    <w:p w14:paraId="3FB44E42" w14:textId="4F48465F" w:rsidR="00CE6C0C" w:rsidRDefault="00CE6C0C" w:rsidP="00E137DD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C0C">
        <w:rPr>
          <w:rFonts w:ascii="Times New Roman" w:hAnsi="Times New Roman" w:cs="Times New Roman"/>
          <w:sz w:val="20"/>
          <w:szCs w:val="20"/>
        </w:rPr>
        <w:t>Yüksekokul Birim Kalite Komisyonu'na sunulacak olan "</w:t>
      </w:r>
      <w:r w:rsidR="00A00C43" w:rsidRPr="00A00C43">
        <w:rPr>
          <w:rFonts w:ascii="Times New Roman" w:hAnsi="Times New Roman" w:cs="Times New Roman"/>
          <w:sz w:val="20"/>
          <w:szCs w:val="20"/>
        </w:rPr>
        <w:t xml:space="preserve"> </w:t>
      </w:r>
      <w:r w:rsidR="00A00C43" w:rsidRPr="00A00C43">
        <w:rPr>
          <w:rFonts w:ascii="Times New Roman" w:hAnsi="Times New Roman" w:cs="Times New Roman"/>
          <w:sz w:val="20"/>
          <w:szCs w:val="20"/>
        </w:rPr>
        <w:t xml:space="preserve">Motorlu Araçlar ve Ulaştırma Teknolojileri </w:t>
      </w:r>
      <w:r w:rsidRPr="00CE6C0C">
        <w:rPr>
          <w:rFonts w:ascii="Times New Roman" w:hAnsi="Times New Roman" w:cs="Times New Roman"/>
          <w:sz w:val="20"/>
          <w:szCs w:val="20"/>
        </w:rPr>
        <w:t>Bölümü 2025-2026 Oryantasyon Raporu" taslağı incelenmiştir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D2932F3" w14:textId="53CE7B1D" w:rsidR="00CE6C0C" w:rsidRDefault="00CE6C0C" w:rsidP="00E137DD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C0C">
        <w:rPr>
          <w:rFonts w:ascii="Times New Roman" w:hAnsi="Times New Roman" w:cs="Times New Roman"/>
          <w:sz w:val="20"/>
          <w:szCs w:val="20"/>
        </w:rPr>
        <w:t>Rapor taslağının, bölümde gerçekleştirilen faaliyetleri doğru ve eksiksiz yansıttığı görülmüş ve raporun nihai hali oy birliği ile kabul edilmiştir.</w:t>
      </w:r>
    </w:p>
    <w:p w14:paraId="2252BD3A" w14:textId="6B9899CA" w:rsidR="00CE6C0C" w:rsidRDefault="00CE6C0C" w:rsidP="00E137DD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C0C">
        <w:rPr>
          <w:rFonts w:ascii="Times New Roman" w:hAnsi="Times New Roman" w:cs="Times New Roman"/>
          <w:sz w:val="20"/>
          <w:szCs w:val="20"/>
        </w:rPr>
        <w:t>Onaylanan Bölüm Oryantasyon Raporu'nun, Denizcilik Meslek Yüksekokulu Müdürlüğü Birim Kalite Komisyonu toplantısında sunulmak üzere Yüksekokul Müdürlüğü'ne iletilmesine oy birliği ile karar verilmiştir.</w:t>
      </w:r>
    </w:p>
    <w:p w14:paraId="30F85D00" w14:textId="614A812C" w:rsidR="00CE6C0C" w:rsidRPr="00CE6C0C" w:rsidRDefault="00CE6C0C" w:rsidP="00E137DD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C0C">
        <w:rPr>
          <w:rFonts w:ascii="Times New Roman" w:hAnsi="Times New Roman" w:cs="Times New Roman"/>
          <w:sz w:val="20"/>
          <w:szCs w:val="20"/>
        </w:rPr>
        <w:t>Gündemde görüşülecek başka madde kalmadığından toplantı sonlandırılmıştır.</w:t>
      </w:r>
    </w:p>
    <w:p w14:paraId="6C88EE17" w14:textId="449FD59B" w:rsidR="003E0DDF" w:rsidRPr="00E137DD" w:rsidRDefault="003E0DDF" w:rsidP="00E137DD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35"/>
        <w:gridCol w:w="2823"/>
      </w:tblGrid>
      <w:tr w:rsidR="00A00C43" w:rsidRPr="00157A84" w14:paraId="51B57567" w14:textId="77777777" w:rsidTr="009F5899">
        <w:trPr>
          <w:trHeight w:val="424"/>
        </w:trPr>
        <w:tc>
          <w:tcPr>
            <w:tcW w:w="9060" w:type="dxa"/>
            <w:gridSpan w:val="3"/>
          </w:tcPr>
          <w:p w14:paraId="4E0AEFAA" w14:textId="77777777" w:rsidR="00A00C43" w:rsidRPr="00157A84" w:rsidRDefault="00A00C43" w:rsidP="009F5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Uğur KARADURMUŞ</w:t>
            </w:r>
          </w:p>
          <w:p w14:paraId="149921E1" w14:textId="77777777" w:rsidR="00A00C43" w:rsidRPr="00157A84" w:rsidRDefault="00A00C43" w:rsidP="009F5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Komisyon</w:t>
            </w:r>
            <w:r w:rsidRPr="00157A84">
              <w:rPr>
                <w:rFonts w:ascii="Times New Roman" w:hAnsi="Times New Roman" w:cs="Times New Roman"/>
                <w:sz w:val="20"/>
                <w:szCs w:val="20"/>
              </w:rPr>
              <w:t xml:space="preserve"> Başkanı</w:t>
            </w:r>
          </w:p>
        </w:tc>
      </w:tr>
      <w:tr w:rsidR="00A00C43" w:rsidRPr="00157A84" w14:paraId="4D85D375" w14:textId="77777777" w:rsidTr="00A00C43">
        <w:trPr>
          <w:trHeight w:val="496"/>
        </w:trPr>
        <w:tc>
          <w:tcPr>
            <w:tcW w:w="3402" w:type="dxa"/>
          </w:tcPr>
          <w:p w14:paraId="3965C0E4" w14:textId="77777777" w:rsidR="00A00C43" w:rsidRPr="00157A84" w:rsidRDefault="00A00C43" w:rsidP="009F5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5EF605C" w14:textId="77777777" w:rsidR="00A00C43" w:rsidRPr="00157A84" w:rsidRDefault="00A00C43" w:rsidP="009F5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3" w:type="dxa"/>
          </w:tcPr>
          <w:p w14:paraId="2B50958C" w14:textId="77777777" w:rsidR="00A00C43" w:rsidRPr="00157A84" w:rsidRDefault="00A00C43" w:rsidP="009F5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C43" w:rsidRPr="00157A84" w14:paraId="1243E03C" w14:textId="77777777" w:rsidTr="009F5899">
        <w:tc>
          <w:tcPr>
            <w:tcW w:w="3402" w:type="dxa"/>
          </w:tcPr>
          <w:p w14:paraId="220E00CE" w14:textId="77777777" w:rsidR="00A00C43" w:rsidRPr="00157A84" w:rsidRDefault="00A00C43" w:rsidP="009F5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Pr="00DC5087">
              <w:rPr>
                <w:rFonts w:ascii="Times New Roman" w:hAnsi="Times New Roman" w:cs="Times New Roman"/>
                <w:sz w:val="20"/>
                <w:szCs w:val="20"/>
              </w:rPr>
              <w:t>Serkan YÜKSEL</w:t>
            </w:r>
          </w:p>
          <w:p w14:paraId="0E419563" w14:textId="77777777" w:rsidR="00A00C43" w:rsidRPr="00157A84" w:rsidRDefault="00A00C43" w:rsidP="009F5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A84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35" w:type="dxa"/>
          </w:tcPr>
          <w:p w14:paraId="050CB370" w14:textId="77777777" w:rsidR="00A00C43" w:rsidRPr="00157A84" w:rsidRDefault="00A00C43" w:rsidP="009F5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Pr="00DC5087">
              <w:rPr>
                <w:rFonts w:ascii="Times New Roman" w:hAnsi="Times New Roman" w:cs="Times New Roman"/>
                <w:sz w:val="20"/>
                <w:szCs w:val="20"/>
              </w:rPr>
              <w:t>Ahmet DEMİRA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  <w:p w14:paraId="534C7334" w14:textId="77777777" w:rsidR="00A00C43" w:rsidRPr="00157A84" w:rsidRDefault="00A00C43" w:rsidP="009F5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A84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23" w:type="dxa"/>
          </w:tcPr>
          <w:p w14:paraId="36EC6F7A" w14:textId="77777777" w:rsidR="00A00C43" w:rsidRDefault="00A00C43" w:rsidP="009F5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5087">
              <w:rPr>
                <w:rFonts w:ascii="Times New Roman" w:hAnsi="Times New Roman" w:cs="Times New Roman"/>
                <w:sz w:val="20"/>
                <w:szCs w:val="20"/>
              </w:rPr>
              <w:t>Eslem</w:t>
            </w:r>
            <w:proofErr w:type="spellEnd"/>
            <w:r w:rsidRPr="00DC5087">
              <w:rPr>
                <w:rFonts w:ascii="Times New Roman" w:hAnsi="Times New Roman" w:cs="Times New Roman"/>
                <w:sz w:val="20"/>
                <w:szCs w:val="20"/>
              </w:rPr>
              <w:t xml:space="preserve"> KURT </w:t>
            </w:r>
          </w:p>
          <w:p w14:paraId="277D7024" w14:textId="77777777" w:rsidR="00A00C43" w:rsidRPr="00157A84" w:rsidRDefault="00A00C43" w:rsidP="009F5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</w:p>
        </w:tc>
      </w:tr>
    </w:tbl>
    <w:p w14:paraId="685DD7F8" w14:textId="77777777" w:rsidR="00613CC6" w:rsidRDefault="00613CC6" w:rsidP="00A00C43"/>
    <w:sectPr w:rsidR="00613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1A8B"/>
    <w:multiLevelType w:val="hybridMultilevel"/>
    <w:tmpl w:val="29C4B696"/>
    <w:lvl w:ilvl="0" w:tplc="00622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10FC2"/>
    <w:multiLevelType w:val="hybridMultilevel"/>
    <w:tmpl w:val="C05ACE0A"/>
    <w:lvl w:ilvl="0" w:tplc="9140A6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pStyle w:val="Balk4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242A6"/>
    <w:multiLevelType w:val="multilevel"/>
    <w:tmpl w:val="E5DCB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16" w:hanging="1800"/>
      </w:pPr>
      <w:rPr>
        <w:rFonts w:hint="default"/>
      </w:rPr>
    </w:lvl>
  </w:abstractNum>
  <w:abstractNum w:abstractNumId="3" w15:restartNumberingAfterBreak="0">
    <w:nsid w:val="264E43FD"/>
    <w:multiLevelType w:val="multilevel"/>
    <w:tmpl w:val="C736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9B3BFD"/>
    <w:multiLevelType w:val="hybridMultilevel"/>
    <w:tmpl w:val="4FF03F68"/>
    <w:lvl w:ilvl="0" w:tplc="F746BFE6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F4100"/>
    <w:multiLevelType w:val="hybridMultilevel"/>
    <w:tmpl w:val="E39427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60467"/>
    <w:multiLevelType w:val="multilevel"/>
    <w:tmpl w:val="0A4A3DB8"/>
    <w:lvl w:ilvl="0">
      <w:start w:val="1"/>
      <w:numFmt w:val="ordinalText"/>
      <w:pStyle w:val="Balk1"/>
      <w:suff w:val="space"/>
      <w:lvlText w:val="%1 Bölüm"/>
      <w:lvlJc w:val="center"/>
      <w:pPr>
        <w:ind w:left="3403" w:firstLine="0"/>
      </w:pPr>
    </w:lvl>
    <w:lvl w:ilvl="1">
      <w:start w:val="1"/>
      <w:numFmt w:val="decimal"/>
      <w:pStyle w:val="Balk2"/>
      <w:isLgl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bCs/>
        <w:strike w:val="0"/>
        <w:dstrike w:val="0"/>
        <w:color w:val="000000" w:themeColor="text1"/>
        <w:sz w:val="24"/>
        <w:vertAlign w:val="baseline"/>
      </w:rPr>
    </w:lvl>
    <w:lvl w:ilvl="2">
      <w:start w:val="1"/>
      <w:numFmt w:val="decimal"/>
      <w:pStyle w:val="Balk3"/>
      <w:isLgl/>
      <w:suff w:val="space"/>
      <w:lvlText w:val="%1.%2.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color w:val="000000" w:themeColor="text1"/>
        <w:sz w:val="24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2268"/>
      </w:pPr>
      <w:rPr>
        <w:rFonts w:hint="default"/>
        <w:b/>
        <w:bCs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2337BCC"/>
    <w:multiLevelType w:val="hybridMultilevel"/>
    <w:tmpl w:val="F3ACC9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F0147"/>
    <w:multiLevelType w:val="hybridMultilevel"/>
    <w:tmpl w:val="CB2850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346343">
    <w:abstractNumId w:val="1"/>
  </w:num>
  <w:num w:numId="2" w16cid:durableId="328214486">
    <w:abstractNumId w:val="4"/>
  </w:num>
  <w:num w:numId="3" w16cid:durableId="1377002540">
    <w:abstractNumId w:val="3"/>
  </w:num>
  <w:num w:numId="4" w16cid:durableId="1963075901">
    <w:abstractNumId w:val="2"/>
  </w:num>
  <w:num w:numId="5" w16cid:durableId="303312142">
    <w:abstractNumId w:val="2"/>
  </w:num>
  <w:num w:numId="6" w16cid:durableId="212738262">
    <w:abstractNumId w:val="6"/>
  </w:num>
  <w:num w:numId="7" w16cid:durableId="341860277">
    <w:abstractNumId w:val="8"/>
  </w:num>
  <w:num w:numId="8" w16cid:durableId="636299178">
    <w:abstractNumId w:val="5"/>
  </w:num>
  <w:num w:numId="9" w16cid:durableId="193620862">
    <w:abstractNumId w:val="0"/>
  </w:num>
  <w:num w:numId="10" w16cid:durableId="2085830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B6"/>
    <w:rsid w:val="000558CD"/>
    <w:rsid w:val="000D0EFF"/>
    <w:rsid w:val="00183870"/>
    <w:rsid w:val="001A25A3"/>
    <w:rsid w:val="001C50DD"/>
    <w:rsid w:val="001D6E8E"/>
    <w:rsid w:val="00220BAC"/>
    <w:rsid w:val="003210B6"/>
    <w:rsid w:val="00326606"/>
    <w:rsid w:val="003A7396"/>
    <w:rsid w:val="003C48C0"/>
    <w:rsid w:val="003D1AB3"/>
    <w:rsid w:val="003E0DDF"/>
    <w:rsid w:val="00415220"/>
    <w:rsid w:val="005F63BB"/>
    <w:rsid w:val="006122C5"/>
    <w:rsid w:val="00613CC6"/>
    <w:rsid w:val="006D1A23"/>
    <w:rsid w:val="00705BAF"/>
    <w:rsid w:val="00820F4B"/>
    <w:rsid w:val="008710B3"/>
    <w:rsid w:val="008A7BF2"/>
    <w:rsid w:val="008D3C58"/>
    <w:rsid w:val="008F324C"/>
    <w:rsid w:val="009065F0"/>
    <w:rsid w:val="00A00C43"/>
    <w:rsid w:val="00A23325"/>
    <w:rsid w:val="00A4336B"/>
    <w:rsid w:val="00A85850"/>
    <w:rsid w:val="00AB09E6"/>
    <w:rsid w:val="00AE09FD"/>
    <w:rsid w:val="00AE2D13"/>
    <w:rsid w:val="00B2420E"/>
    <w:rsid w:val="00B70D15"/>
    <w:rsid w:val="00CE6C0C"/>
    <w:rsid w:val="00D20A70"/>
    <w:rsid w:val="00D357DA"/>
    <w:rsid w:val="00E137DD"/>
    <w:rsid w:val="00F53EAD"/>
    <w:rsid w:val="00F839AC"/>
    <w:rsid w:val="00F9051E"/>
    <w:rsid w:val="00FB7A6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9CCA"/>
  <w15:chartTrackingRefBased/>
  <w15:docId w15:val="{6ED475B3-61F6-4688-98F1-FE27786B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DDF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autoRedefine/>
    <w:qFormat/>
    <w:rsid w:val="00820F4B"/>
    <w:pPr>
      <w:keepNext/>
      <w:numPr>
        <w:numId w:val="6"/>
      </w:numPr>
      <w:spacing w:before="120" w:after="120" w:line="360" w:lineRule="auto"/>
      <w:outlineLvl w:val="0"/>
    </w:pPr>
    <w:rPr>
      <w:rFonts w:ascii="Times New Roman" w:eastAsia="Times New Roman" w:hAnsi="Times New Roman" w:cs="Times New Roman"/>
      <w:b/>
      <w:bCs/>
      <w:lang w:val="en-US" w:eastAsia="tr-TR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D20A70"/>
    <w:pPr>
      <w:keepNext/>
      <w:keepLines/>
      <w:numPr>
        <w:ilvl w:val="1"/>
        <w:numId w:val="6"/>
      </w:numPr>
      <w:spacing w:before="240" w:after="120" w:line="36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Balk3">
    <w:name w:val="heading 3"/>
    <w:aliases w:val="Başlık 3-1"/>
    <w:basedOn w:val="Normal"/>
    <w:next w:val="Normal"/>
    <w:link w:val="Balk3Char"/>
    <w:autoRedefine/>
    <w:uiPriority w:val="9"/>
    <w:unhideWhenUsed/>
    <w:qFormat/>
    <w:rsid w:val="00820F4B"/>
    <w:pPr>
      <w:keepNext/>
      <w:keepLines/>
      <w:numPr>
        <w:ilvl w:val="2"/>
        <w:numId w:val="6"/>
      </w:numPr>
      <w:tabs>
        <w:tab w:val="left" w:pos="0"/>
      </w:tabs>
      <w:spacing w:after="120" w:line="360" w:lineRule="auto"/>
      <w:outlineLvl w:val="2"/>
    </w:pPr>
    <w:rPr>
      <w:rFonts w:ascii="Times New Roman" w:hAnsi="Times New Roman" w:cstheme="majorBidi"/>
      <w:b/>
      <w:bCs/>
      <w:color w:val="000000" w:themeColor="text1"/>
    </w:rPr>
  </w:style>
  <w:style w:type="paragraph" w:styleId="Balk4">
    <w:name w:val="heading 4"/>
    <w:aliases w:val="Başlık 4.1.1.1"/>
    <w:basedOn w:val="Normal"/>
    <w:next w:val="Normal"/>
    <w:link w:val="Balk4Char"/>
    <w:autoRedefine/>
    <w:uiPriority w:val="9"/>
    <w:unhideWhenUsed/>
    <w:qFormat/>
    <w:rsid w:val="006122C5"/>
    <w:pPr>
      <w:keepNext/>
      <w:keepLines/>
      <w:numPr>
        <w:ilvl w:val="3"/>
        <w:numId w:val="1"/>
      </w:numPr>
      <w:spacing w:before="360" w:line="360" w:lineRule="auto"/>
      <w:ind w:left="0" w:firstLine="0"/>
      <w:jc w:val="both"/>
      <w:outlineLvl w:val="3"/>
    </w:pPr>
    <w:rPr>
      <w:rFonts w:ascii="Times New Roman" w:eastAsiaTheme="majorEastAsia" w:hAnsi="Times New Roman" w:cs="Times New Roman"/>
      <w:b/>
      <w:bCs/>
      <w:color w:val="000000" w:themeColor="tex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21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210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210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210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210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20A70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Balk3Char">
    <w:name w:val="Başlık 3 Char"/>
    <w:aliases w:val="Başlık 3-1 Char"/>
    <w:basedOn w:val="VarsaylanParagrafYazTipi"/>
    <w:link w:val="Balk3"/>
    <w:uiPriority w:val="9"/>
    <w:rsid w:val="00820F4B"/>
    <w:rPr>
      <w:rFonts w:ascii="Times New Roman" w:hAnsi="Times New Roman" w:cstheme="majorBidi"/>
      <w:b/>
      <w:bCs/>
      <w:color w:val="000000" w:themeColor="text1"/>
    </w:rPr>
  </w:style>
  <w:style w:type="character" w:customStyle="1" w:styleId="Balk1Char">
    <w:name w:val="Başlık 1 Char"/>
    <w:basedOn w:val="VarsaylanParagrafYazTipi"/>
    <w:link w:val="Balk1"/>
    <w:rsid w:val="00820F4B"/>
    <w:rPr>
      <w:rFonts w:ascii="Times New Roman" w:eastAsia="Times New Roman" w:hAnsi="Times New Roman" w:cs="Times New Roman"/>
      <w:b/>
      <w:bCs/>
      <w:szCs w:val="24"/>
      <w:lang w:val="en-US" w:eastAsia="tr-TR"/>
    </w:rPr>
  </w:style>
  <w:style w:type="character" w:customStyle="1" w:styleId="Balk4Char">
    <w:name w:val="Başlık 4 Char"/>
    <w:aliases w:val="Başlık 4.1.1.1 Char"/>
    <w:basedOn w:val="VarsaylanParagrafYazTipi"/>
    <w:link w:val="Balk4"/>
    <w:uiPriority w:val="9"/>
    <w:rsid w:val="006122C5"/>
    <w:rPr>
      <w:rFonts w:ascii="Times New Roman" w:eastAsiaTheme="majorEastAsia" w:hAnsi="Times New Roman" w:cs="Times New Roman"/>
      <w:b/>
      <w:b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210B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210B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210B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210B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210B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21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21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21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21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21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210B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210B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210B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21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210B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210B6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39"/>
    <w:rsid w:val="003E0DDF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E0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HAYRULLAH ALTINOK</dc:creator>
  <cp:keywords/>
  <dc:description/>
  <cp:lastModifiedBy>UĞUR KARADURMUŞ</cp:lastModifiedBy>
  <cp:revision>4</cp:revision>
  <dcterms:created xsi:type="dcterms:W3CDTF">2025-10-21T12:34:00Z</dcterms:created>
  <dcterms:modified xsi:type="dcterms:W3CDTF">2025-10-22T07:23:00Z</dcterms:modified>
</cp:coreProperties>
</file>